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09C" w:rsidRDefault="0096509C">
      <w:pPr>
        <w:pStyle w:val="Normal1"/>
      </w:pPr>
      <w:bookmarkStart w:id="0" w:name="_GoBack"/>
      <w:bookmarkEnd w:id="0"/>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rsidP="00F751F2">
      <w:pPr>
        <w:pStyle w:val="Normal1"/>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Higher Ed Case Studies</w:t>
      </w:r>
    </w:p>
    <w:p w:rsidR="00F751F2" w:rsidRDefault="00F751F2" w:rsidP="00F751F2">
      <w:pPr>
        <w:pStyle w:val="Normal1"/>
        <w:ind w:left="3600"/>
        <w:rPr>
          <w:rFonts w:ascii="Times New Roman" w:eastAsia="Times New Roman" w:hAnsi="Times New Roman" w:cs="Times New Roman"/>
          <w:sz w:val="24"/>
          <w:szCs w:val="24"/>
        </w:rPr>
      </w:pPr>
    </w:p>
    <w:p w:rsidR="00F751F2" w:rsidRDefault="004D6BC1" w:rsidP="00F751F2">
      <w:pPr>
        <w:pStyle w:val="Normal1"/>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2</w:t>
      </w:r>
    </w:p>
    <w:p w:rsidR="00F751F2" w:rsidRDefault="00F751F2" w:rsidP="00F751F2">
      <w:pPr>
        <w:pStyle w:val="Normal1"/>
        <w:ind w:left="3600"/>
        <w:rPr>
          <w:rFonts w:ascii="Times New Roman" w:eastAsia="Times New Roman" w:hAnsi="Times New Roman" w:cs="Times New Roman"/>
          <w:sz w:val="24"/>
          <w:szCs w:val="24"/>
        </w:rPr>
      </w:pPr>
    </w:p>
    <w:p w:rsidR="00F751F2" w:rsidRDefault="00F751F2" w:rsidP="00F751F2">
      <w:pPr>
        <w:pStyle w:val="Normal1"/>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EDTC – 814  Dr.Laura Zieger</w:t>
      </w:r>
    </w:p>
    <w:p w:rsidR="00F751F2" w:rsidRDefault="00F751F2">
      <w:pPr>
        <w:pStyle w:val="Normal1"/>
      </w:pPr>
    </w:p>
    <w:p w:rsidR="00F751F2" w:rsidRDefault="00F751F2" w:rsidP="00F751F2">
      <w:pPr>
        <w:pStyle w:val="Normal1"/>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Kerry Magro</w:t>
      </w:r>
      <w:r w:rsidRPr="00F751F2">
        <w:rPr>
          <w:rFonts w:ascii="Times New Roman" w:eastAsia="Times New Roman" w:hAnsi="Times New Roman" w:cs="Times New Roman"/>
          <w:sz w:val="24"/>
          <w:szCs w:val="24"/>
        </w:rPr>
        <w:t xml:space="preserve"> </w:t>
      </w:r>
    </w:p>
    <w:p w:rsidR="00F751F2" w:rsidRDefault="00F751F2" w:rsidP="00F751F2">
      <w:pPr>
        <w:pStyle w:val="Normal1"/>
        <w:ind w:left="3600"/>
        <w:rPr>
          <w:rFonts w:ascii="Times New Roman" w:eastAsia="Times New Roman" w:hAnsi="Times New Roman" w:cs="Times New Roman"/>
          <w:sz w:val="24"/>
          <w:szCs w:val="24"/>
        </w:rPr>
      </w:pPr>
    </w:p>
    <w:p w:rsidR="00F751F2" w:rsidRDefault="00F751F2" w:rsidP="00F751F2">
      <w:pPr>
        <w:pStyle w:val="Normal1"/>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2017</w:t>
      </w:r>
    </w:p>
    <w:p w:rsidR="00F751F2" w:rsidRDefault="00F751F2" w:rsidP="00F751F2">
      <w:pPr>
        <w:pStyle w:val="Normal1"/>
        <w:ind w:left="3600"/>
        <w:rPr>
          <w:rFonts w:ascii="Times New Roman" w:eastAsia="Times New Roman" w:hAnsi="Times New Roman" w:cs="Times New Roman"/>
          <w:sz w:val="24"/>
          <w:szCs w:val="24"/>
        </w:rPr>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F751F2" w:rsidRDefault="00F751F2">
      <w:pPr>
        <w:pStyle w:val="Normal1"/>
      </w:pPr>
    </w:p>
    <w:p w:rsidR="0096509C" w:rsidRDefault="004837E9">
      <w:pPr>
        <w:pStyle w:val="Normal1"/>
        <w:rPr>
          <w:rFonts w:ascii="Times New Roman" w:eastAsia="Times New Roman" w:hAnsi="Times New Roman" w:cs="Times New Roman"/>
          <w:b/>
        </w:rPr>
      </w:pPr>
      <w:r>
        <w:rPr>
          <w:rFonts w:ascii="Times New Roman" w:eastAsia="Times New Roman" w:hAnsi="Times New Roman" w:cs="Times New Roman"/>
          <w:b/>
        </w:rPr>
        <w:t>Case Study #1: South Run State College</w:t>
      </w:r>
    </w:p>
    <w:tbl>
      <w:tblPr>
        <w:tblStyle w:val="a"/>
        <w:tblW w:w="9000" w:type="dxa"/>
        <w:tblBorders>
          <w:top w:val="nil"/>
          <w:left w:val="nil"/>
          <w:bottom w:val="nil"/>
          <w:right w:val="nil"/>
          <w:insideH w:val="nil"/>
          <w:insideV w:val="nil"/>
        </w:tblBorders>
        <w:tblLayout w:type="fixed"/>
        <w:tblLook w:val="0600" w:firstRow="0" w:lastRow="0" w:firstColumn="0" w:lastColumn="0" w:noHBand="1" w:noVBand="1"/>
      </w:tblPr>
      <w:tblGrid>
        <w:gridCol w:w="1410"/>
        <w:gridCol w:w="7590"/>
      </w:tblGrid>
      <w:tr w:rsidR="0096509C">
        <w:trPr>
          <w:trHeight w:val="820"/>
        </w:trPr>
        <w:tc>
          <w:tcPr>
            <w:tcW w:w="141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96509C" w:rsidRDefault="004837E9">
            <w:pPr>
              <w:pStyle w:val="Normal1"/>
              <w:spacing w:line="305"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7590" w:type="dxa"/>
            <w:tcBorders>
              <w:top w:val="single" w:sz="7" w:space="0" w:color="000000"/>
              <w:left w:val="nil"/>
              <w:bottom w:val="single" w:sz="7" w:space="0" w:color="000000"/>
              <w:right w:val="single" w:sz="7" w:space="0" w:color="000000"/>
            </w:tcBorders>
            <w:shd w:val="clear" w:color="auto" w:fill="D9D9D9"/>
            <w:tcMar>
              <w:top w:w="100" w:type="dxa"/>
              <w:left w:w="100" w:type="dxa"/>
              <w:bottom w:w="100" w:type="dxa"/>
              <w:right w:w="100" w:type="dxa"/>
            </w:tcMar>
          </w:tcPr>
          <w:p w:rsidR="0096509C" w:rsidRDefault="004837E9" w:rsidP="00BB2ED4">
            <w:pPr>
              <w:pStyle w:val="Normal1"/>
              <w:spacing w:after="240" w:line="414" w:lineRule="auto"/>
              <w:ind w:left="100"/>
              <w:jc w:val="center"/>
              <w:rPr>
                <w:rFonts w:ascii="Times New Roman" w:eastAsia="Times New Roman" w:hAnsi="Times New Roman" w:cs="Times New Roman"/>
                <w:b/>
              </w:rPr>
            </w:pPr>
            <w:r>
              <w:t xml:space="preserve"> Criteria</w:t>
            </w:r>
            <w:r w:rsidR="00BB2ED4">
              <w:t xml:space="preserve"> for Needs </w:t>
            </w:r>
            <w:r>
              <w:t>Asses</w:t>
            </w:r>
            <w:r w:rsidR="00F70D4A">
              <w:t>s</w:t>
            </w:r>
            <w:r>
              <w:t>ment</w:t>
            </w:r>
            <w:r w:rsidR="00BB2ED4">
              <w:t xml:space="preserve"> to Support Online Learning Plan</w:t>
            </w:r>
          </w:p>
        </w:tc>
      </w:tr>
      <w:tr w:rsidR="0096509C">
        <w:trPr>
          <w:trHeight w:val="4240"/>
        </w:trPr>
        <w:tc>
          <w:tcPr>
            <w:tcW w:w="1410" w:type="dxa"/>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F751F2" w:rsidRDefault="004837E9">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Overview What</w:t>
            </w:r>
            <w:r w:rsidR="00F751F2">
              <w:rPr>
                <w:rFonts w:ascii="Times New Roman" w:eastAsia="Times New Roman" w:hAnsi="Times New Roman" w:cs="Times New Roman"/>
                <w:b/>
              </w:rPr>
              <w:t xml:space="preserve"> is known? Setting</w:t>
            </w:r>
          </w:p>
          <w:p w:rsidR="00F751F2" w:rsidRDefault="00F751F2">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Mission</w:t>
            </w:r>
          </w:p>
          <w:p w:rsidR="0096509C" w:rsidRDefault="00F751F2">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Financial</w:t>
            </w:r>
          </w:p>
          <w:p w:rsidR="00CF3C28" w:rsidRDefault="00CF3C28" w:rsidP="00F751F2">
            <w:pPr>
              <w:pStyle w:val="Normal1"/>
              <w:spacing w:after="240" w:line="414" w:lineRule="auto"/>
              <w:ind w:left="100"/>
              <w:rPr>
                <w:rFonts w:ascii="Times New Roman" w:eastAsia="Times New Roman" w:hAnsi="Times New Roman" w:cs="Times New Roman"/>
                <w:b/>
                <w:sz w:val="18"/>
                <w:szCs w:val="18"/>
              </w:rPr>
            </w:pPr>
          </w:p>
          <w:p w:rsidR="00F751F2" w:rsidRPr="00BB2ED4" w:rsidRDefault="00F751F2" w:rsidP="00F751F2">
            <w:pPr>
              <w:pStyle w:val="Normal1"/>
              <w:spacing w:after="240" w:line="414" w:lineRule="auto"/>
              <w:ind w:left="100"/>
              <w:rPr>
                <w:rFonts w:ascii="Times New Roman" w:eastAsia="Times New Roman" w:hAnsi="Times New Roman" w:cs="Times New Roman"/>
                <w:b/>
                <w:sz w:val="18"/>
                <w:szCs w:val="18"/>
              </w:rPr>
            </w:pPr>
            <w:r w:rsidRPr="00BB2ED4">
              <w:rPr>
                <w:rFonts w:ascii="Times New Roman" w:eastAsia="Times New Roman" w:hAnsi="Times New Roman" w:cs="Times New Roman"/>
                <w:b/>
                <w:sz w:val="18"/>
                <w:szCs w:val="18"/>
              </w:rPr>
              <w:t>Environment</w:t>
            </w:r>
          </w:p>
          <w:p w:rsidR="00F751F2" w:rsidRPr="00F751F2" w:rsidRDefault="00F751F2" w:rsidP="00F751F2">
            <w:pPr>
              <w:pStyle w:val="Normal1"/>
              <w:spacing w:after="240" w:line="414" w:lineRule="auto"/>
              <w:ind w:left="100"/>
              <w:rPr>
                <w:rFonts w:ascii="Times New Roman" w:eastAsia="Times New Roman" w:hAnsi="Times New Roman" w:cs="Times New Roman"/>
                <w:b/>
                <w:sz w:val="20"/>
                <w:szCs w:val="20"/>
              </w:rPr>
            </w:pPr>
            <w:r w:rsidRPr="00F751F2">
              <w:rPr>
                <w:rFonts w:ascii="Times New Roman" w:eastAsia="Times New Roman" w:hAnsi="Times New Roman" w:cs="Times New Roman"/>
                <w:b/>
                <w:sz w:val="20"/>
                <w:szCs w:val="20"/>
              </w:rPr>
              <w:t>Opportunity</w:t>
            </w:r>
          </w:p>
          <w:p w:rsidR="00CF3C28" w:rsidRDefault="00CF3C28" w:rsidP="00F751F2">
            <w:pPr>
              <w:pStyle w:val="Normal1"/>
              <w:spacing w:after="240" w:line="414" w:lineRule="auto"/>
              <w:ind w:left="100"/>
              <w:rPr>
                <w:rFonts w:ascii="Times New Roman" w:eastAsia="Times New Roman" w:hAnsi="Times New Roman" w:cs="Times New Roman"/>
                <w:b/>
                <w:sz w:val="20"/>
                <w:szCs w:val="20"/>
              </w:rPr>
            </w:pPr>
          </w:p>
          <w:p w:rsidR="00F751F2" w:rsidRDefault="00F751F2" w:rsidP="00CF3C28">
            <w:pPr>
              <w:pStyle w:val="Normal1"/>
              <w:spacing w:after="240" w:line="414" w:lineRule="auto"/>
              <w:rPr>
                <w:rFonts w:ascii="Times New Roman" w:eastAsia="Times New Roman" w:hAnsi="Times New Roman" w:cs="Times New Roman"/>
                <w:b/>
                <w:sz w:val="20"/>
                <w:szCs w:val="20"/>
              </w:rPr>
            </w:pPr>
            <w:r w:rsidRPr="00F751F2">
              <w:rPr>
                <w:rFonts w:ascii="Times New Roman" w:eastAsia="Times New Roman" w:hAnsi="Times New Roman" w:cs="Times New Roman"/>
                <w:b/>
                <w:sz w:val="20"/>
                <w:szCs w:val="20"/>
              </w:rPr>
              <w:t>Constraint</w:t>
            </w:r>
          </w:p>
          <w:p w:rsidR="00BB2ED4" w:rsidRPr="00BB2ED4" w:rsidRDefault="00BB2ED4" w:rsidP="00F751F2">
            <w:pPr>
              <w:pStyle w:val="Normal1"/>
              <w:spacing w:after="240" w:line="414" w:lineRule="auto"/>
              <w:ind w:left="100"/>
              <w:rPr>
                <w:rFonts w:ascii="Times New Roman" w:eastAsia="Times New Roman" w:hAnsi="Times New Roman" w:cs="Times New Roman"/>
                <w:b/>
                <w:sz w:val="18"/>
                <w:szCs w:val="18"/>
              </w:rPr>
            </w:pPr>
            <w:r w:rsidRPr="00BB2ED4">
              <w:rPr>
                <w:rFonts w:ascii="Times New Roman" w:eastAsia="Times New Roman" w:hAnsi="Times New Roman" w:cs="Times New Roman"/>
                <w:b/>
                <w:sz w:val="18"/>
                <w:szCs w:val="18"/>
              </w:rPr>
              <w:t>Stakeholders</w:t>
            </w:r>
          </w:p>
        </w:tc>
        <w:tc>
          <w:tcPr>
            <w:tcW w:w="7590" w:type="dxa"/>
            <w:tcBorders>
              <w:top w:val="nil"/>
              <w:left w:val="nil"/>
              <w:bottom w:val="single" w:sz="7" w:space="0" w:color="000000"/>
              <w:right w:val="single" w:sz="7" w:space="0" w:color="000000"/>
            </w:tcBorders>
            <w:tcMar>
              <w:top w:w="100" w:type="dxa"/>
              <w:left w:w="100" w:type="dxa"/>
              <w:bottom w:w="100" w:type="dxa"/>
              <w:right w:w="100" w:type="dxa"/>
            </w:tcMar>
          </w:tcPr>
          <w:p w:rsidR="0096509C" w:rsidRPr="00E0295C" w:rsidRDefault="00F751F2">
            <w:pPr>
              <w:pStyle w:val="Normal1"/>
              <w:spacing w:after="240" w:line="414" w:lineRule="auto"/>
              <w:ind w:left="100"/>
              <w:jc w:val="center"/>
              <w:rPr>
                <w:rFonts w:ascii="Times New Roman" w:eastAsia="Times New Roman" w:hAnsi="Times New Roman" w:cs="Times New Roman"/>
                <w:b/>
              </w:rPr>
            </w:pPr>
            <w:r w:rsidRPr="00E0295C">
              <w:rPr>
                <w:rFonts w:ascii="Times New Roman" w:hAnsi="Times New Roman" w:cs="Times New Roman"/>
              </w:rPr>
              <w:t xml:space="preserve">Newly </w:t>
            </w:r>
            <w:r w:rsidR="004837E9" w:rsidRPr="00E0295C">
              <w:rPr>
                <w:rFonts w:ascii="Times New Roman" w:hAnsi="Times New Roman" w:cs="Times New Roman"/>
              </w:rPr>
              <w:t xml:space="preserve">hired Online Learning Director </w:t>
            </w:r>
            <w:r w:rsidRPr="00E0295C">
              <w:rPr>
                <w:rFonts w:ascii="Times New Roman" w:hAnsi="Times New Roman" w:cs="Times New Roman"/>
              </w:rPr>
              <w:t>sets out to develop plan for program</w:t>
            </w:r>
            <w:r w:rsidR="004837E9" w:rsidRPr="00E0295C">
              <w:rPr>
                <w:rFonts w:ascii="Times New Roman" w:hAnsi="Times New Roman" w:cs="Times New Roman"/>
              </w:rPr>
              <w:t xml:space="preserve"> </w:t>
            </w:r>
          </w:p>
          <w:p w:rsidR="0096509C" w:rsidRPr="00E0295C" w:rsidRDefault="00C52EE4">
            <w:pPr>
              <w:pStyle w:val="Normal1"/>
              <w:rPr>
                <w:rFonts w:ascii="Times New Roman" w:hAnsi="Times New Roman" w:cs="Times New Roman"/>
              </w:rPr>
            </w:pPr>
            <w:r w:rsidRPr="00E0295C">
              <w:rPr>
                <w:rFonts w:ascii="Times New Roman" w:hAnsi="Times New Roman" w:cs="Times New Roman"/>
              </w:rPr>
              <w:t>1. SouthRun</w:t>
            </w:r>
            <w:r w:rsidR="004837E9" w:rsidRPr="00E0295C">
              <w:rPr>
                <w:rFonts w:ascii="Times New Roman" w:hAnsi="Times New Roman" w:cs="Times New Roman"/>
              </w:rPr>
              <w:t xml:space="preserve"> State College (SRSC) is an urban state institution with an enrollment of 6500 undergraduate students and 2000 graduate students</w:t>
            </w:r>
            <w:r w:rsidR="00F70D4A" w:rsidRPr="00E0295C">
              <w:rPr>
                <w:rFonts w:ascii="Times New Roman" w:hAnsi="Times New Roman" w:cs="Times New Roman"/>
              </w:rPr>
              <w:t>.</w:t>
            </w:r>
          </w:p>
          <w:p w:rsidR="00CF3C28" w:rsidRDefault="00CF3C28">
            <w:pPr>
              <w:pStyle w:val="Normal1"/>
              <w:rPr>
                <w:rFonts w:ascii="Times New Roman" w:hAnsi="Times New Roman" w:cs="Times New Roman"/>
              </w:rPr>
            </w:pPr>
          </w:p>
          <w:p w:rsidR="00CF3C28" w:rsidRDefault="00CF3C28">
            <w:pPr>
              <w:pStyle w:val="Normal1"/>
              <w:rPr>
                <w:rFonts w:ascii="Times New Roman" w:hAnsi="Times New Roman" w:cs="Times New Roman"/>
              </w:rPr>
            </w:pPr>
          </w:p>
          <w:p w:rsidR="0096509C" w:rsidRPr="00E0295C" w:rsidRDefault="005B4754">
            <w:pPr>
              <w:pStyle w:val="Normal1"/>
              <w:rPr>
                <w:rFonts w:ascii="Times New Roman" w:hAnsi="Times New Roman" w:cs="Times New Roman"/>
              </w:rPr>
            </w:pPr>
            <w:r w:rsidRPr="00E0295C">
              <w:rPr>
                <w:rFonts w:ascii="Times New Roman" w:hAnsi="Times New Roman" w:cs="Times New Roman"/>
              </w:rPr>
              <w:t>2. Mission</w:t>
            </w:r>
            <w:r w:rsidR="004837E9" w:rsidRPr="00E0295C">
              <w:rPr>
                <w:rFonts w:ascii="Times New Roman" w:hAnsi="Times New Roman" w:cs="Times New Roman"/>
              </w:rPr>
              <w:t xml:space="preserve"> is improvement of the educational, intellectual, cultural, socio-economic, and physical environment of the surrounding urban region</w:t>
            </w:r>
            <w:r w:rsidR="00C53D58">
              <w:rPr>
                <w:rFonts w:ascii="Times New Roman" w:hAnsi="Times New Roman" w:cs="Times New Roman"/>
              </w:rPr>
              <w:t>.</w:t>
            </w:r>
          </w:p>
          <w:p w:rsidR="00CF3C28" w:rsidRDefault="00CF3C28">
            <w:pPr>
              <w:pStyle w:val="Normal1"/>
              <w:rPr>
                <w:rFonts w:ascii="Times New Roman" w:hAnsi="Times New Roman" w:cs="Times New Roman"/>
              </w:rPr>
            </w:pPr>
          </w:p>
          <w:p w:rsidR="0096509C" w:rsidRPr="00E0295C" w:rsidRDefault="004837E9">
            <w:pPr>
              <w:pStyle w:val="Normal1"/>
              <w:rPr>
                <w:rFonts w:ascii="Times New Roman" w:hAnsi="Times New Roman" w:cs="Times New Roman"/>
              </w:rPr>
            </w:pPr>
            <w:r w:rsidRPr="00E0295C">
              <w:rPr>
                <w:rFonts w:ascii="Times New Roman" w:hAnsi="Times New Roman" w:cs="Times New Roman"/>
              </w:rPr>
              <w:t>3. SRSC is experiencing difficult times financially. State support has been declining for higher education. To deal with this SRSC has increased tuition and student fees.</w:t>
            </w:r>
          </w:p>
          <w:p w:rsidR="00CF3C28" w:rsidRDefault="00CF3C28">
            <w:pPr>
              <w:pStyle w:val="Normal1"/>
              <w:rPr>
                <w:rFonts w:ascii="Times New Roman" w:hAnsi="Times New Roman" w:cs="Times New Roman"/>
              </w:rPr>
            </w:pPr>
          </w:p>
          <w:p w:rsidR="0096509C" w:rsidRPr="00E0295C" w:rsidRDefault="004837E9">
            <w:pPr>
              <w:pStyle w:val="Normal1"/>
              <w:rPr>
                <w:rFonts w:ascii="Times New Roman" w:hAnsi="Times New Roman" w:cs="Times New Roman"/>
              </w:rPr>
            </w:pPr>
            <w:r w:rsidRPr="00E0295C">
              <w:rPr>
                <w:rFonts w:ascii="Times New Roman" w:hAnsi="Times New Roman" w:cs="Times New Roman"/>
              </w:rPr>
              <w:t xml:space="preserve">4. Recently, SRSC enrollment in both schools </w:t>
            </w:r>
            <w:r w:rsidR="00F70D4A" w:rsidRPr="00E0295C">
              <w:rPr>
                <w:rFonts w:ascii="Times New Roman" w:hAnsi="Times New Roman" w:cs="Times New Roman"/>
              </w:rPr>
              <w:t xml:space="preserve">has </w:t>
            </w:r>
            <w:r w:rsidRPr="00E0295C">
              <w:rPr>
                <w:rFonts w:ascii="Times New Roman" w:hAnsi="Times New Roman" w:cs="Times New Roman"/>
              </w:rPr>
              <w:t>decreas</w:t>
            </w:r>
            <w:r w:rsidR="00F70D4A" w:rsidRPr="00E0295C">
              <w:rPr>
                <w:rFonts w:ascii="Times New Roman" w:hAnsi="Times New Roman" w:cs="Times New Roman"/>
              </w:rPr>
              <w:t>ed</w:t>
            </w:r>
            <w:r w:rsidRPr="00E0295C">
              <w:rPr>
                <w:rFonts w:ascii="Times New Roman" w:hAnsi="Times New Roman" w:cs="Times New Roman"/>
              </w:rPr>
              <w:t xml:space="preserve"> while neighboring schools attendance is stable.</w:t>
            </w:r>
          </w:p>
          <w:p w:rsidR="0096509C" w:rsidRPr="00E0295C" w:rsidRDefault="004837E9">
            <w:pPr>
              <w:pStyle w:val="Normal1"/>
              <w:rPr>
                <w:rFonts w:ascii="Times New Roman" w:hAnsi="Times New Roman" w:cs="Times New Roman"/>
              </w:rPr>
            </w:pPr>
            <w:r w:rsidRPr="00E0295C">
              <w:rPr>
                <w:rFonts w:ascii="Times New Roman" w:hAnsi="Times New Roman" w:cs="Times New Roman"/>
              </w:rPr>
              <w:t xml:space="preserve">5. </w:t>
            </w:r>
            <w:r w:rsidR="00BB2ED4" w:rsidRPr="00E0295C">
              <w:rPr>
                <w:rFonts w:ascii="Times New Roman" w:hAnsi="Times New Roman" w:cs="Times New Roman"/>
              </w:rPr>
              <w:t>Although online courses are popular and cost efficient generally</w:t>
            </w:r>
            <w:r w:rsidR="00F70D4A" w:rsidRPr="00E0295C">
              <w:rPr>
                <w:rFonts w:ascii="Times New Roman" w:hAnsi="Times New Roman" w:cs="Times New Roman"/>
              </w:rPr>
              <w:t>,</w:t>
            </w:r>
            <w:r w:rsidR="00BB2ED4" w:rsidRPr="00E0295C">
              <w:rPr>
                <w:rFonts w:ascii="Times New Roman" w:hAnsi="Times New Roman" w:cs="Times New Roman"/>
              </w:rPr>
              <w:t xml:space="preserve"> t</w:t>
            </w:r>
            <w:r w:rsidRPr="00E0295C">
              <w:rPr>
                <w:rFonts w:ascii="Times New Roman" w:hAnsi="Times New Roman" w:cs="Times New Roman"/>
              </w:rPr>
              <w:t>he college has no online undergraduate or graduate programs, although some individual courses are offered online and/or hybrid. Courses offered online receive the 2 worst student evaluations of all courses.</w:t>
            </w:r>
          </w:p>
          <w:p w:rsidR="00CF3C28" w:rsidRDefault="00CF3C28">
            <w:pPr>
              <w:pStyle w:val="Normal1"/>
              <w:rPr>
                <w:rFonts w:ascii="Times New Roman" w:hAnsi="Times New Roman" w:cs="Times New Roman"/>
              </w:rPr>
            </w:pPr>
          </w:p>
          <w:p w:rsidR="0096509C" w:rsidRPr="00E0295C" w:rsidRDefault="004837E9">
            <w:pPr>
              <w:pStyle w:val="Normal1"/>
              <w:rPr>
                <w:rFonts w:ascii="Times New Roman" w:hAnsi="Times New Roman" w:cs="Times New Roman"/>
              </w:rPr>
            </w:pPr>
            <w:r w:rsidRPr="00E0295C">
              <w:rPr>
                <w:rFonts w:ascii="Times New Roman" w:hAnsi="Times New Roman" w:cs="Times New Roman"/>
              </w:rPr>
              <w:t>6. The Provost has instituted a new rule that no faculty may teach more than one course per semester online due to the poor evaluations.</w:t>
            </w:r>
          </w:p>
          <w:p w:rsidR="00CF3C28" w:rsidRDefault="00CF3C28">
            <w:pPr>
              <w:pStyle w:val="Normal1"/>
              <w:rPr>
                <w:rFonts w:ascii="Times New Roman" w:hAnsi="Times New Roman" w:cs="Times New Roman"/>
              </w:rPr>
            </w:pPr>
          </w:p>
          <w:p w:rsidR="0096509C" w:rsidRDefault="005B4754">
            <w:pPr>
              <w:pStyle w:val="Normal1"/>
            </w:pPr>
            <w:r w:rsidRPr="00E0295C">
              <w:rPr>
                <w:rFonts w:ascii="Times New Roman" w:hAnsi="Times New Roman" w:cs="Times New Roman"/>
              </w:rPr>
              <w:t>7. Students</w:t>
            </w:r>
            <w:r w:rsidR="00BB2ED4" w:rsidRPr="00E0295C">
              <w:rPr>
                <w:rFonts w:ascii="Times New Roman" w:hAnsi="Times New Roman" w:cs="Times New Roman"/>
              </w:rPr>
              <w:t xml:space="preserve">, Faculty, </w:t>
            </w:r>
            <w:r w:rsidR="004837E9" w:rsidRPr="00E0295C">
              <w:rPr>
                <w:rFonts w:ascii="Times New Roman" w:hAnsi="Times New Roman" w:cs="Times New Roman"/>
              </w:rPr>
              <w:t>Administrators, Community</w:t>
            </w:r>
            <w:r w:rsidR="00C53D58">
              <w:rPr>
                <w:rFonts w:ascii="Times New Roman" w:hAnsi="Times New Roman" w:cs="Times New Roman"/>
              </w:rPr>
              <w:t>.</w:t>
            </w:r>
          </w:p>
        </w:tc>
      </w:tr>
      <w:tr w:rsidR="0096509C">
        <w:trPr>
          <w:trHeight w:val="6200"/>
        </w:trPr>
        <w:tc>
          <w:tcPr>
            <w:tcW w:w="1410" w:type="dxa"/>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CF3C28" w:rsidRDefault="004837E9">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lastRenderedPageBreak/>
              <w:t>Needs Analysis</w:t>
            </w:r>
          </w:p>
          <w:p w:rsidR="00CC7060" w:rsidRPr="00C34E95" w:rsidRDefault="00CC7060">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Setting</w:t>
            </w:r>
          </w:p>
          <w:p w:rsidR="00C60111" w:rsidRPr="00C34E95" w:rsidRDefault="00C60111">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Why is this needed?</w:t>
            </w:r>
          </w:p>
          <w:p w:rsidR="00C60111" w:rsidRPr="00C34E95" w:rsidRDefault="00C60111">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Who wants the change?</w:t>
            </w:r>
          </w:p>
          <w:p w:rsidR="0040673D" w:rsidRPr="00C34E95" w:rsidRDefault="00C60111" w:rsidP="00C60111">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 xml:space="preserve">What are the </w:t>
            </w:r>
            <w:r w:rsidR="0040673D" w:rsidRPr="00C34E95">
              <w:rPr>
                <w:rFonts w:ascii="Times New Roman" w:eastAsia="Times New Roman" w:hAnsi="Times New Roman" w:cs="Times New Roman"/>
                <w:b/>
                <w:sz w:val="18"/>
                <w:szCs w:val="18"/>
              </w:rPr>
              <w:t>assumption</w:t>
            </w:r>
          </w:p>
          <w:p w:rsidR="0040673D" w:rsidRPr="00C34E95" w:rsidRDefault="0040673D" w:rsidP="00C60111">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 xml:space="preserve">How can we study </w:t>
            </w:r>
            <w:r w:rsidR="004D6BC1" w:rsidRPr="00C34E95">
              <w:rPr>
                <w:rFonts w:ascii="Times New Roman" w:eastAsia="Times New Roman" w:hAnsi="Times New Roman" w:cs="Times New Roman"/>
                <w:b/>
                <w:sz w:val="18"/>
                <w:szCs w:val="18"/>
              </w:rPr>
              <w:t>this? Techniques</w:t>
            </w:r>
            <w:r w:rsidR="00CC7060" w:rsidRPr="00C34E95">
              <w:rPr>
                <w:rFonts w:ascii="Times New Roman" w:eastAsia="Times New Roman" w:hAnsi="Times New Roman" w:cs="Times New Roman"/>
                <w:b/>
                <w:sz w:val="18"/>
                <w:szCs w:val="18"/>
              </w:rPr>
              <w:t xml:space="preserve"> to use</w:t>
            </w:r>
          </w:p>
          <w:p w:rsidR="00C60111" w:rsidRPr="00C34E95" w:rsidRDefault="0040673D" w:rsidP="00C60111">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 xml:space="preserve">Possible </w:t>
            </w:r>
            <w:r w:rsidR="004D6BC1" w:rsidRPr="00C34E95">
              <w:rPr>
                <w:rFonts w:ascii="Times New Roman" w:eastAsia="Times New Roman" w:hAnsi="Times New Roman" w:cs="Times New Roman"/>
                <w:b/>
                <w:sz w:val="18"/>
                <w:szCs w:val="18"/>
              </w:rPr>
              <w:t>solutions</w:t>
            </w:r>
            <w:r w:rsidR="00C60111" w:rsidRPr="00C34E95">
              <w:rPr>
                <w:rFonts w:ascii="Times New Roman" w:eastAsia="Times New Roman" w:hAnsi="Times New Roman" w:cs="Times New Roman"/>
                <w:b/>
                <w:sz w:val="18"/>
                <w:szCs w:val="18"/>
              </w:rPr>
              <w:t>?</w:t>
            </w:r>
          </w:p>
          <w:p w:rsidR="0040673D" w:rsidRPr="00C34E95" w:rsidRDefault="0040673D" w:rsidP="00C60111">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What are the steps to take?</w:t>
            </w:r>
          </w:p>
          <w:p w:rsidR="00C60111" w:rsidRPr="00C34E95" w:rsidRDefault="00C60111">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What are the possible impacts?</w:t>
            </w:r>
          </w:p>
          <w:p w:rsidR="00C60111" w:rsidRPr="00C34E95" w:rsidRDefault="00C60111">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 xml:space="preserve">How can we </w:t>
            </w:r>
            <w:r w:rsidR="004D6BC1" w:rsidRPr="00C34E95">
              <w:rPr>
                <w:rFonts w:ascii="Times New Roman" w:eastAsia="Times New Roman" w:hAnsi="Times New Roman" w:cs="Times New Roman"/>
                <w:b/>
                <w:sz w:val="18"/>
                <w:szCs w:val="18"/>
              </w:rPr>
              <w:t>measure this</w:t>
            </w:r>
            <w:r w:rsidRPr="00C34E95">
              <w:rPr>
                <w:rFonts w:ascii="Times New Roman" w:eastAsia="Times New Roman" w:hAnsi="Times New Roman" w:cs="Times New Roman"/>
                <w:b/>
                <w:sz w:val="18"/>
                <w:szCs w:val="18"/>
              </w:rPr>
              <w:t>?</w:t>
            </w:r>
          </w:p>
          <w:p w:rsidR="00C60111" w:rsidRPr="00C34E95" w:rsidRDefault="00C60111">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Where will it take place?</w:t>
            </w:r>
          </w:p>
          <w:p w:rsidR="00C60111" w:rsidRDefault="00C60111" w:rsidP="00C60111">
            <w:pPr>
              <w:pStyle w:val="Normal1"/>
              <w:spacing w:after="240" w:line="414" w:lineRule="auto"/>
              <w:ind w:left="100"/>
              <w:rPr>
                <w:rFonts w:ascii="Times New Roman" w:eastAsia="Times New Roman" w:hAnsi="Times New Roman" w:cs="Times New Roman"/>
                <w:b/>
              </w:rPr>
            </w:pPr>
          </w:p>
        </w:tc>
        <w:tc>
          <w:tcPr>
            <w:tcW w:w="7590" w:type="dxa"/>
            <w:tcBorders>
              <w:top w:val="nil"/>
              <w:left w:val="nil"/>
              <w:bottom w:val="single" w:sz="7" w:space="0" w:color="000000"/>
              <w:right w:val="single" w:sz="7" w:space="0" w:color="000000"/>
            </w:tcBorders>
            <w:tcMar>
              <w:top w:w="100" w:type="dxa"/>
              <w:left w:w="100" w:type="dxa"/>
              <w:bottom w:w="100" w:type="dxa"/>
              <w:right w:w="100" w:type="dxa"/>
            </w:tcMar>
          </w:tcPr>
          <w:p w:rsidR="00C60111" w:rsidRDefault="00C60111">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A Needs Analysis is required (Brown &amp; Green (2015</w:t>
            </w:r>
            <w:r w:rsidR="00C53D58">
              <w:rPr>
                <w:rFonts w:ascii="Times New Roman" w:eastAsia="Times New Roman" w:hAnsi="Times New Roman" w:cs="Times New Roman"/>
              </w:rPr>
              <w:t>,</w:t>
            </w:r>
            <w:r>
              <w:rPr>
                <w:rFonts w:ascii="Times New Roman" w:eastAsia="Times New Roman" w:hAnsi="Times New Roman" w:cs="Times New Roman"/>
              </w:rPr>
              <w:t xml:space="preserve"> p44) to bring about change in students attitude</w:t>
            </w:r>
            <w:r w:rsidR="00C34E95">
              <w:rPr>
                <w:rFonts w:ascii="Times New Roman" w:eastAsia="Times New Roman" w:hAnsi="Times New Roman" w:cs="Times New Roman"/>
              </w:rPr>
              <w:t xml:space="preserve"> toward online courses</w:t>
            </w:r>
            <w:r w:rsidR="00C53D58">
              <w:rPr>
                <w:rFonts w:ascii="Times New Roman" w:eastAsia="Times New Roman" w:hAnsi="Times New Roman" w:cs="Times New Roman"/>
              </w:rPr>
              <w:t>.</w:t>
            </w:r>
          </w:p>
          <w:p w:rsidR="00CF3C28" w:rsidRDefault="00CF3C28" w:rsidP="0040673D">
            <w:pPr>
              <w:pStyle w:val="Normal1"/>
              <w:spacing w:after="120"/>
              <w:ind w:left="100"/>
              <w:rPr>
                <w:rFonts w:ascii="Times New Roman" w:eastAsia="Times New Roman" w:hAnsi="Times New Roman" w:cs="Times New Roman"/>
              </w:rPr>
            </w:pPr>
          </w:p>
          <w:p w:rsidR="0040673D" w:rsidRDefault="00CF3C28" w:rsidP="0040673D">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w:t>
            </w:r>
            <w:r w:rsidR="0040673D">
              <w:rPr>
                <w:rFonts w:ascii="Times New Roman" w:eastAsia="Times New Roman" w:hAnsi="Times New Roman" w:cs="Times New Roman"/>
              </w:rPr>
              <w:t>Setting environment</w:t>
            </w:r>
            <w:r w:rsidR="00CC7060">
              <w:rPr>
                <w:rFonts w:ascii="Times New Roman" w:eastAsia="Times New Roman" w:hAnsi="Times New Roman" w:cs="Times New Roman"/>
              </w:rPr>
              <w:t>:</w:t>
            </w:r>
            <w:r w:rsidR="0040673D">
              <w:rPr>
                <w:rFonts w:ascii="Times New Roman" w:eastAsia="Times New Roman" w:hAnsi="Times New Roman" w:cs="Times New Roman"/>
              </w:rPr>
              <w:t xml:space="preserve"> South Run </w:t>
            </w:r>
            <w:r w:rsidR="00C52EE4">
              <w:rPr>
                <w:rFonts w:ascii="Times New Roman" w:eastAsia="Times New Roman" w:hAnsi="Times New Roman" w:cs="Times New Roman"/>
              </w:rPr>
              <w:t>State</w:t>
            </w:r>
            <w:r w:rsidR="00F70D4A">
              <w:rPr>
                <w:rFonts w:ascii="Times New Roman" w:eastAsia="Times New Roman" w:hAnsi="Times New Roman" w:cs="Times New Roman"/>
              </w:rPr>
              <w:t xml:space="preserve"> </w:t>
            </w:r>
            <w:r w:rsidR="0040673D">
              <w:rPr>
                <w:rFonts w:ascii="Times New Roman" w:eastAsia="Times New Roman" w:hAnsi="Times New Roman" w:cs="Times New Roman"/>
              </w:rPr>
              <w:t>College</w:t>
            </w:r>
          </w:p>
          <w:p w:rsidR="00C60111" w:rsidRDefault="00C60111">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1.SR</w:t>
            </w:r>
            <w:r w:rsidR="00F70D4A">
              <w:rPr>
                <w:rFonts w:ascii="Times New Roman" w:eastAsia="Times New Roman" w:hAnsi="Times New Roman" w:cs="Times New Roman"/>
              </w:rPr>
              <w:t>S</w:t>
            </w:r>
            <w:r>
              <w:rPr>
                <w:rFonts w:ascii="Times New Roman" w:eastAsia="Times New Roman" w:hAnsi="Times New Roman" w:cs="Times New Roman"/>
              </w:rPr>
              <w:t>C has declining enrollment</w:t>
            </w:r>
          </w:p>
          <w:p w:rsidR="00C60111" w:rsidRDefault="00C60111">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2, SR</w:t>
            </w:r>
            <w:r w:rsidR="00F70D4A">
              <w:rPr>
                <w:rFonts w:ascii="Times New Roman" w:eastAsia="Times New Roman" w:hAnsi="Times New Roman" w:cs="Times New Roman"/>
              </w:rPr>
              <w:t>S</w:t>
            </w:r>
            <w:r>
              <w:rPr>
                <w:rFonts w:ascii="Times New Roman" w:eastAsia="Times New Roman" w:hAnsi="Times New Roman" w:cs="Times New Roman"/>
              </w:rPr>
              <w:t xml:space="preserve">C faces rising tuition and fees and financial </w:t>
            </w:r>
            <w:r w:rsidR="004D6BC1">
              <w:rPr>
                <w:rFonts w:ascii="Times New Roman" w:eastAsia="Times New Roman" w:hAnsi="Times New Roman" w:cs="Times New Roman"/>
              </w:rPr>
              <w:t>problems</w:t>
            </w:r>
          </w:p>
          <w:p w:rsidR="00C60111" w:rsidRDefault="00C60111">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 xml:space="preserve">3, The </w:t>
            </w:r>
            <w:r w:rsidR="004D6BC1">
              <w:rPr>
                <w:rFonts w:ascii="Times New Roman" w:eastAsia="Times New Roman" w:hAnsi="Times New Roman" w:cs="Times New Roman"/>
              </w:rPr>
              <w:t>Provost</w:t>
            </w:r>
            <w:r>
              <w:rPr>
                <w:rFonts w:ascii="Times New Roman" w:eastAsia="Times New Roman" w:hAnsi="Times New Roman" w:cs="Times New Roman"/>
              </w:rPr>
              <w:t xml:space="preserve"> has hired a new Online Learning </w:t>
            </w:r>
            <w:r w:rsidR="004D6BC1">
              <w:rPr>
                <w:rFonts w:ascii="Times New Roman" w:eastAsia="Times New Roman" w:hAnsi="Times New Roman" w:cs="Times New Roman"/>
              </w:rPr>
              <w:t>Director</w:t>
            </w:r>
            <w:r>
              <w:rPr>
                <w:rFonts w:ascii="Times New Roman" w:eastAsia="Times New Roman" w:hAnsi="Times New Roman" w:cs="Times New Roman"/>
              </w:rPr>
              <w:t xml:space="preserve"> and commissioned a plan</w:t>
            </w:r>
          </w:p>
          <w:p w:rsidR="00C60111" w:rsidRDefault="00C60111">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4. Online courses are traditionally cheaper</w:t>
            </w:r>
          </w:p>
          <w:p w:rsidR="00C60111" w:rsidRDefault="00C60111">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5. Other colleges are nearby and have stable enrollment</w:t>
            </w:r>
          </w:p>
          <w:p w:rsidR="00C32CE8" w:rsidRDefault="00C32CE8">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 xml:space="preserve">6. </w:t>
            </w:r>
            <w:r w:rsidR="00C53D58">
              <w:rPr>
                <w:rFonts w:ascii="Times New Roman" w:eastAsia="Times New Roman" w:hAnsi="Times New Roman" w:cs="Times New Roman"/>
              </w:rPr>
              <w:t>OLD will c</w:t>
            </w:r>
            <w:r>
              <w:rPr>
                <w:rFonts w:ascii="Times New Roman" w:eastAsia="Times New Roman" w:hAnsi="Times New Roman" w:cs="Times New Roman"/>
              </w:rPr>
              <w:t xml:space="preserve">onduct a </w:t>
            </w:r>
            <w:r w:rsidR="00C52EE4">
              <w:rPr>
                <w:rFonts w:ascii="Times New Roman" w:eastAsia="Times New Roman" w:hAnsi="Times New Roman" w:cs="Times New Roman"/>
              </w:rPr>
              <w:t>4 phase</w:t>
            </w:r>
            <w:r>
              <w:rPr>
                <w:rFonts w:ascii="Times New Roman" w:eastAsia="Times New Roman" w:hAnsi="Times New Roman" w:cs="Times New Roman"/>
              </w:rPr>
              <w:t xml:space="preserve"> needs assessment (Morrison et. </w:t>
            </w:r>
            <w:r w:rsidR="00C53D58">
              <w:rPr>
                <w:rFonts w:ascii="Times New Roman" w:eastAsia="Times New Roman" w:hAnsi="Times New Roman" w:cs="Times New Roman"/>
              </w:rPr>
              <w:t>al</w:t>
            </w:r>
            <w:r>
              <w:rPr>
                <w:rFonts w:ascii="Times New Roman" w:eastAsia="Times New Roman" w:hAnsi="Times New Roman" w:cs="Times New Roman"/>
              </w:rPr>
              <w:t xml:space="preserve"> pp.36-39);</w:t>
            </w:r>
            <w:r w:rsidR="005B4754">
              <w:rPr>
                <w:rFonts w:ascii="Times New Roman" w:eastAsia="Times New Roman" w:hAnsi="Times New Roman" w:cs="Times New Roman"/>
              </w:rPr>
              <w:t>planning, collecting</w:t>
            </w:r>
            <w:r w:rsidR="00C53D58">
              <w:rPr>
                <w:rFonts w:ascii="Times New Roman" w:eastAsia="Times New Roman" w:hAnsi="Times New Roman" w:cs="Times New Roman"/>
              </w:rPr>
              <w:t xml:space="preserve"> </w:t>
            </w:r>
            <w:r>
              <w:rPr>
                <w:rFonts w:ascii="Times New Roman" w:eastAsia="Times New Roman" w:hAnsi="Times New Roman" w:cs="Times New Roman"/>
              </w:rPr>
              <w:t>data, analyze the data, compile the final report including quantitative data and qualitative if needed to base recommendation on</w:t>
            </w:r>
            <w:r w:rsidR="00C53D58">
              <w:rPr>
                <w:rFonts w:ascii="Times New Roman" w:eastAsia="Times New Roman" w:hAnsi="Times New Roman" w:cs="Times New Roman"/>
              </w:rPr>
              <w:t>.</w:t>
            </w:r>
          </w:p>
          <w:p w:rsidR="0040673D" w:rsidRDefault="00C60111">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 xml:space="preserve">6. </w:t>
            </w:r>
            <w:r w:rsidR="0040673D">
              <w:rPr>
                <w:rFonts w:ascii="Times New Roman" w:eastAsia="Times New Roman" w:hAnsi="Times New Roman" w:cs="Times New Roman"/>
              </w:rPr>
              <w:t xml:space="preserve">Assumption 1. online courses will improve </w:t>
            </w:r>
            <w:r w:rsidR="004D6BC1">
              <w:rPr>
                <w:rFonts w:ascii="Times New Roman" w:eastAsia="Times New Roman" w:hAnsi="Times New Roman" w:cs="Times New Roman"/>
              </w:rPr>
              <w:t>enrollment</w:t>
            </w:r>
            <w:r w:rsidR="0040673D">
              <w:rPr>
                <w:rFonts w:ascii="Times New Roman" w:eastAsia="Times New Roman" w:hAnsi="Times New Roman" w:cs="Times New Roman"/>
              </w:rPr>
              <w:t xml:space="preserve"> and finances</w:t>
            </w:r>
          </w:p>
          <w:p w:rsidR="0040673D" w:rsidRDefault="0040673D">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7</w:t>
            </w:r>
            <w:r w:rsidR="00F70D4A">
              <w:rPr>
                <w:rFonts w:ascii="Times New Roman" w:eastAsia="Times New Roman" w:hAnsi="Times New Roman" w:cs="Times New Roman"/>
              </w:rPr>
              <w:t>.</w:t>
            </w:r>
            <w:r>
              <w:rPr>
                <w:rFonts w:ascii="Times New Roman" w:eastAsia="Times New Roman" w:hAnsi="Times New Roman" w:cs="Times New Roman"/>
              </w:rPr>
              <w:t xml:space="preserve"> First step – </w:t>
            </w:r>
            <w:r w:rsidR="004D6BC1">
              <w:rPr>
                <w:rFonts w:ascii="Times New Roman" w:eastAsia="Times New Roman" w:hAnsi="Times New Roman" w:cs="Times New Roman"/>
              </w:rPr>
              <w:t>a</w:t>
            </w:r>
            <w:r w:rsidR="00F70D4A">
              <w:rPr>
                <w:rFonts w:ascii="Times New Roman" w:eastAsia="Times New Roman" w:hAnsi="Times New Roman" w:cs="Times New Roman"/>
              </w:rPr>
              <w:t>.</w:t>
            </w:r>
            <w:r w:rsidR="004D6BC1">
              <w:rPr>
                <w:rFonts w:ascii="Times New Roman" w:eastAsia="Times New Roman" w:hAnsi="Times New Roman" w:cs="Times New Roman"/>
              </w:rPr>
              <w:t xml:space="preserve"> confirm</w:t>
            </w:r>
            <w:r>
              <w:rPr>
                <w:rFonts w:ascii="Times New Roman" w:eastAsia="Times New Roman" w:hAnsi="Times New Roman" w:cs="Times New Roman"/>
              </w:rPr>
              <w:t xml:space="preserve"> what the problem on campus</w:t>
            </w:r>
            <w:r w:rsidR="00F70D4A">
              <w:rPr>
                <w:rFonts w:ascii="Times New Roman" w:eastAsia="Times New Roman" w:hAnsi="Times New Roman" w:cs="Times New Roman"/>
              </w:rPr>
              <w:t xml:space="preserve"> is</w:t>
            </w:r>
            <w:r>
              <w:rPr>
                <w:rFonts w:ascii="Times New Roman" w:eastAsia="Times New Roman" w:hAnsi="Times New Roman" w:cs="Times New Roman"/>
              </w:rPr>
              <w:t xml:space="preserve"> with online courses</w:t>
            </w:r>
          </w:p>
          <w:p w:rsidR="0040673D" w:rsidRDefault="00C53D58" w:rsidP="0040673D">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b.</w:t>
            </w:r>
            <w:r w:rsidR="0040673D">
              <w:rPr>
                <w:rFonts w:ascii="Times New Roman" w:eastAsia="Times New Roman" w:hAnsi="Times New Roman" w:cs="Times New Roman"/>
              </w:rPr>
              <w:t xml:space="preserve"> </w:t>
            </w:r>
            <w:r w:rsidR="005B4754">
              <w:rPr>
                <w:rFonts w:ascii="Times New Roman" w:eastAsia="Times New Roman" w:hAnsi="Times New Roman" w:cs="Times New Roman"/>
              </w:rPr>
              <w:t>identifies</w:t>
            </w:r>
            <w:r w:rsidR="004837E9">
              <w:rPr>
                <w:rFonts w:ascii="Times New Roman" w:eastAsia="Times New Roman" w:hAnsi="Times New Roman" w:cs="Times New Roman"/>
              </w:rPr>
              <w:t xml:space="preserve"> the gap between expected performance of online courses and actual performance. </w:t>
            </w:r>
            <w:r w:rsidR="0040673D">
              <w:rPr>
                <w:rFonts w:ascii="Times New Roman" w:eastAsia="Times New Roman" w:hAnsi="Times New Roman" w:cs="Times New Roman"/>
              </w:rPr>
              <w:t>c. meet with</w:t>
            </w:r>
            <w:r w:rsidR="004837E9">
              <w:rPr>
                <w:rFonts w:ascii="Times New Roman" w:eastAsia="Times New Roman" w:hAnsi="Times New Roman" w:cs="Times New Roman"/>
              </w:rPr>
              <w:t xml:space="preserve"> a Subject Matter Expert (SME) and gather information based on facts to get to the source of the problem</w:t>
            </w:r>
            <w:r w:rsidR="0040673D">
              <w:rPr>
                <w:rFonts w:ascii="Times New Roman" w:eastAsia="Times New Roman" w:hAnsi="Times New Roman" w:cs="Times New Roman"/>
              </w:rPr>
              <w:t xml:space="preserve"> and design a solution</w:t>
            </w:r>
          </w:p>
          <w:p w:rsidR="0096509C" w:rsidRDefault="00CC7060">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 xml:space="preserve">8. </w:t>
            </w:r>
            <w:r w:rsidR="004D6BC1">
              <w:rPr>
                <w:rFonts w:ascii="Times New Roman" w:eastAsia="Times New Roman" w:hAnsi="Times New Roman" w:cs="Times New Roman"/>
              </w:rPr>
              <w:t>Techniques</w:t>
            </w:r>
            <w:r>
              <w:rPr>
                <w:rFonts w:ascii="Times New Roman" w:eastAsia="Times New Roman" w:hAnsi="Times New Roman" w:cs="Times New Roman"/>
              </w:rPr>
              <w:t xml:space="preserve"> : Interviews with administrators and students; questionnaire and </w:t>
            </w:r>
            <w:r w:rsidR="004D6BC1">
              <w:rPr>
                <w:rFonts w:ascii="Times New Roman" w:eastAsia="Times New Roman" w:hAnsi="Times New Roman" w:cs="Times New Roman"/>
              </w:rPr>
              <w:t>group</w:t>
            </w:r>
            <w:r>
              <w:rPr>
                <w:rFonts w:ascii="Times New Roman" w:eastAsia="Times New Roman" w:hAnsi="Times New Roman" w:cs="Times New Roman"/>
              </w:rPr>
              <w:t xml:space="preserve"> meetings</w:t>
            </w:r>
          </w:p>
          <w:p w:rsidR="00CC7060" w:rsidRPr="00F70D4A" w:rsidRDefault="00CC7060">
            <w:pPr>
              <w:pStyle w:val="Normal1"/>
              <w:spacing w:after="120"/>
              <w:ind w:left="100"/>
              <w:rPr>
                <w:rFonts w:ascii="Times New Roman" w:eastAsia="Times New Roman" w:hAnsi="Times New Roman" w:cs="Times New Roman"/>
              </w:rPr>
            </w:pPr>
            <w:r w:rsidRPr="00F70D4A">
              <w:rPr>
                <w:rFonts w:ascii="Times New Roman" w:eastAsia="Times New Roman" w:hAnsi="Times New Roman" w:cs="Times New Roman"/>
              </w:rPr>
              <w:t>9. Solution</w:t>
            </w:r>
            <w:r w:rsidR="00F70D4A">
              <w:rPr>
                <w:rFonts w:ascii="Times New Roman" w:eastAsia="Times New Roman" w:hAnsi="Times New Roman" w:cs="Times New Roman"/>
              </w:rPr>
              <w:t xml:space="preserve">: </w:t>
            </w:r>
            <w:r w:rsidRPr="00F70D4A">
              <w:rPr>
                <w:rFonts w:ascii="Times New Roman" w:eastAsia="Times New Roman" w:hAnsi="Times New Roman" w:cs="Times New Roman"/>
              </w:rPr>
              <w:t xml:space="preserve">Recommend an Instructional </w:t>
            </w:r>
            <w:r w:rsidR="004837E9" w:rsidRPr="00F70D4A">
              <w:rPr>
                <w:rFonts w:ascii="Times New Roman" w:eastAsia="Times New Roman" w:hAnsi="Times New Roman" w:cs="Times New Roman"/>
              </w:rPr>
              <w:t xml:space="preserve">Intervention: Determine </w:t>
            </w:r>
            <w:r w:rsidRPr="00F70D4A">
              <w:rPr>
                <w:rFonts w:ascii="Times New Roman" w:eastAsia="Times New Roman" w:hAnsi="Times New Roman" w:cs="Times New Roman"/>
              </w:rPr>
              <w:t>/recommend expansion of</w:t>
            </w:r>
            <w:r w:rsidR="004837E9" w:rsidRPr="00F70D4A">
              <w:rPr>
                <w:rFonts w:ascii="Times New Roman" w:eastAsia="Times New Roman" w:hAnsi="Times New Roman" w:cs="Times New Roman"/>
              </w:rPr>
              <w:t xml:space="preserve"> online education </w:t>
            </w:r>
            <w:r w:rsidRPr="00F70D4A">
              <w:rPr>
                <w:rFonts w:ascii="Times New Roman" w:eastAsia="Times New Roman" w:hAnsi="Times New Roman" w:cs="Times New Roman"/>
              </w:rPr>
              <w:t>a</w:t>
            </w:r>
            <w:r w:rsidR="004837E9" w:rsidRPr="00F70D4A">
              <w:rPr>
                <w:rFonts w:ascii="Times New Roman" w:eastAsia="Times New Roman" w:hAnsi="Times New Roman" w:cs="Times New Roman"/>
              </w:rPr>
              <w:t xml:space="preserve">s a solution </w:t>
            </w:r>
            <w:r w:rsidR="004D6BC1" w:rsidRPr="00F70D4A">
              <w:rPr>
                <w:rFonts w:ascii="Times New Roman" w:eastAsia="Times New Roman" w:hAnsi="Times New Roman" w:cs="Times New Roman"/>
              </w:rPr>
              <w:t>to the</w:t>
            </w:r>
            <w:r w:rsidR="004837E9" w:rsidRPr="00F70D4A">
              <w:rPr>
                <w:rFonts w:ascii="Times New Roman" w:eastAsia="Times New Roman" w:hAnsi="Times New Roman" w:cs="Times New Roman"/>
              </w:rPr>
              <w:t xml:space="preserve"> problem of declining </w:t>
            </w:r>
            <w:r w:rsidR="004D6BC1" w:rsidRPr="00F70D4A">
              <w:rPr>
                <w:rFonts w:ascii="Times New Roman" w:eastAsia="Times New Roman" w:hAnsi="Times New Roman" w:cs="Times New Roman"/>
              </w:rPr>
              <w:t>revenue</w:t>
            </w:r>
            <w:r w:rsidR="00C53D58">
              <w:rPr>
                <w:rFonts w:ascii="Times New Roman" w:eastAsia="Times New Roman" w:hAnsi="Times New Roman" w:cs="Times New Roman"/>
              </w:rPr>
              <w:t>, and enrollment</w:t>
            </w:r>
            <w:r w:rsidR="005B4754">
              <w:rPr>
                <w:rFonts w:ascii="Times New Roman" w:eastAsia="Times New Roman" w:hAnsi="Times New Roman" w:cs="Times New Roman"/>
              </w:rPr>
              <w:t>.</w:t>
            </w:r>
          </w:p>
          <w:p w:rsidR="0096509C" w:rsidRDefault="00CC7060">
            <w:pPr>
              <w:pStyle w:val="Normal1"/>
              <w:spacing w:after="120"/>
              <w:ind w:left="100"/>
              <w:rPr>
                <w:rFonts w:ascii="Times New Roman" w:eastAsia="Times New Roman" w:hAnsi="Times New Roman" w:cs="Times New Roman"/>
              </w:rPr>
            </w:pPr>
            <w:r w:rsidRPr="00F70D4A">
              <w:rPr>
                <w:rFonts w:ascii="Times New Roman" w:eastAsia="Times New Roman" w:hAnsi="Times New Roman" w:cs="Times New Roman"/>
              </w:rPr>
              <w:t>10. A</w:t>
            </w:r>
            <w:r w:rsidR="004837E9" w:rsidRPr="00F70D4A">
              <w:rPr>
                <w:rFonts w:ascii="Times New Roman" w:eastAsia="Times New Roman" w:hAnsi="Times New Roman" w:cs="Times New Roman"/>
              </w:rPr>
              <w:t xml:space="preserve">llow </w:t>
            </w:r>
            <w:r w:rsidRPr="00F70D4A">
              <w:rPr>
                <w:rFonts w:ascii="Times New Roman" w:eastAsia="Times New Roman" w:hAnsi="Times New Roman" w:cs="Times New Roman"/>
              </w:rPr>
              <w:t>P</w:t>
            </w:r>
            <w:r w:rsidR="004837E9" w:rsidRPr="00F70D4A">
              <w:rPr>
                <w:rFonts w:ascii="Times New Roman" w:eastAsia="Times New Roman" w:hAnsi="Times New Roman" w:cs="Times New Roman"/>
              </w:rPr>
              <w:t>rovost</w:t>
            </w:r>
            <w:r w:rsidR="004837E9">
              <w:rPr>
                <w:rFonts w:ascii="Times New Roman" w:eastAsia="Times New Roman" w:hAnsi="Times New Roman" w:cs="Times New Roman"/>
              </w:rPr>
              <w:t xml:space="preserve"> to be part of the discussion and decision making</w:t>
            </w:r>
          </w:p>
          <w:p w:rsidR="0096509C" w:rsidRDefault="00CC7060" w:rsidP="00CC7060">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11. Conduct a</w:t>
            </w:r>
            <w:r w:rsidR="004837E9">
              <w:rPr>
                <w:rFonts w:ascii="Times New Roman" w:eastAsia="Times New Roman" w:hAnsi="Times New Roman" w:cs="Times New Roman"/>
              </w:rPr>
              <w:t xml:space="preserve"> member check</w:t>
            </w:r>
          </w:p>
          <w:p w:rsidR="00CC7060" w:rsidRDefault="00CC7060" w:rsidP="00CC7060">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12</w:t>
            </w:r>
            <w:r w:rsidR="00C53D58">
              <w:rPr>
                <w:rFonts w:ascii="Times New Roman" w:eastAsia="Times New Roman" w:hAnsi="Times New Roman" w:cs="Times New Roman"/>
              </w:rPr>
              <w:t>.</w:t>
            </w:r>
            <w:r>
              <w:rPr>
                <w:rFonts w:ascii="Times New Roman" w:eastAsia="Times New Roman" w:hAnsi="Times New Roman" w:cs="Times New Roman"/>
              </w:rPr>
              <w:t xml:space="preserve"> Design the </w:t>
            </w:r>
            <w:r w:rsidR="004D6BC1">
              <w:rPr>
                <w:rFonts w:ascii="Times New Roman" w:eastAsia="Times New Roman" w:hAnsi="Times New Roman" w:cs="Times New Roman"/>
              </w:rPr>
              <w:t>Instructional</w:t>
            </w:r>
            <w:r>
              <w:rPr>
                <w:rFonts w:ascii="Times New Roman" w:eastAsia="Times New Roman" w:hAnsi="Times New Roman" w:cs="Times New Roman"/>
              </w:rPr>
              <w:t xml:space="preserve"> </w:t>
            </w:r>
            <w:r w:rsidR="004D6BC1">
              <w:rPr>
                <w:rFonts w:ascii="Times New Roman" w:eastAsia="Times New Roman" w:hAnsi="Times New Roman" w:cs="Times New Roman"/>
              </w:rPr>
              <w:t>Program</w:t>
            </w:r>
            <w:r w:rsidR="00C34E95">
              <w:rPr>
                <w:rFonts w:ascii="Times New Roman" w:eastAsia="Times New Roman" w:hAnsi="Times New Roman" w:cs="Times New Roman"/>
              </w:rPr>
              <w:t xml:space="preserve"> as part of the plan </w:t>
            </w:r>
            <w:r>
              <w:rPr>
                <w:rFonts w:ascii="Times New Roman" w:eastAsia="Times New Roman" w:hAnsi="Times New Roman" w:cs="Times New Roman"/>
              </w:rPr>
              <w:t>according to UDL</w:t>
            </w:r>
            <w:r w:rsidR="00C34E95">
              <w:rPr>
                <w:rFonts w:ascii="Times New Roman" w:eastAsia="Times New Roman" w:hAnsi="Times New Roman" w:cs="Times New Roman"/>
              </w:rPr>
              <w:t xml:space="preserve"> guidelines</w:t>
            </w:r>
          </w:p>
          <w:p w:rsidR="00C34E95" w:rsidRDefault="00C34E95" w:rsidP="00CC7060">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 xml:space="preserve">13.Get Provost buy in </w:t>
            </w:r>
            <w:r w:rsidR="004D6BC1">
              <w:rPr>
                <w:rFonts w:ascii="Times New Roman" w:eastAsia="Times New Roman" w:hAnsi="Times New Roman" w:cs="Times New Roman"/>
              </w:rPr>
              <w:t>to</w:t>
            </w:r>
            <w:r>
              <w:rPr>
                <w:rFonts w:ascii="Times New Roman" w:eastAsia="Times New Roman" w:hAnsi="Times New Roman" w:cs="Times New Roman"/>
              </w:rPr>
              <w:t xml:space="preserve"> roll out the program and remove restriction on number of online courses faculty can teach</w:t>
            </w:r>
          </w:p>
          <w:p w:rsidR="00CC7060" w:rsidRDefault="00CC7060" w:rsidP="00C34E95">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t xml:space="preserve">12. </w:t>
            </w:r>
            <w:r w:rsidR="004D6BC1">
              <w:rPr>
                <w:rFonts w:ascii="Times New Roman" w:eastAsia="Times New Roman" w:hAnsi="Times New Roman" w:cs="Times New Roman"/>
              </w:rPr>
              <w:t>Monitor</w:t>
            </w:r>
            <w:r>
              <w:rPr>
                <w:rFonts w:ascii="Times New Roman" w:eastAsia="Times New Roman" w:hAnsi="Times New Roman" w:cs="Times New Roman"/>
              </w:rPr>
              <w:t xml:space="preserve"> the </w:t>
            </w:r>
            <w:r w:rsidR="00C34E95">
              <w:rPr>
                <w:rFonts w:ascii="Times New Roman" w:eastAsia="Times New Roman" w:hAnsi="Times New Roman" w:cs="Times New Roman"/>
              </w:rPr>
              <w:t xml:space="preserve">possible </w:t>
            </w:r>
            <w:r w:rsidR="004D6BC1">
              <w:rPr>
                <w:rFonts w:ascii="Times New Roman" w:eastAsia="Times New Roman" w:hAnsi="Times New Roman" w:cs="Times New Roman"/>
              </w:rPr>
              <w:t>impacts</w:t>
            </w:r>
            <w:r w:rsidR="00C34E95">
              <w:rPr>
                <w:rFonts w:ascii="Times New Roman" w:eastAsia="Times New Roman" w:hAnsi="Times New Roman" w:cs="Times New Roman"/>
              </w:rPr>
              <w:t xml:space="preserve">: a. </w:t>
            </w:r>
            <w:r>
              <w:rPr>
                <w:rFonts w:ascii="Times New Roman" w:eastAsia="Times New Roman" w:hAnsi="Times New Roman" w:cs="Times New Roman"/>
              </w:rPr>
              <w:t xml:space="preserve">increase in number of students enrolled in online courses </w:t>
            </w:r>
            <w:r w:rsidR="00C34E95">
              <w:rPr>
                <w:rFonts w:ascii="Times New Roman" w:eastAsia="Times New Roman" w:hAnsi="Times New Roman" w:cs="Times New Roman"/>
              </w:rPr>
              <w:t>b.</w:t>
            </w:r>
            <w:r>
              <w:rPr>
                <w:rFonts w:ascii="Times New Roman" w:eastAsia="Times New Roman" w:hAnsi="Times New Roman" w:cs="Times New Roman"/>
              </w:rPr>
              <w:t xml:space="preserve"> any increases in enrollment</w:t>
            </w:r>
            <w:r w:rsidR="00C34E95">
              <w:rPr>
                <w:rFonts w:ascii="Times New Roman" w:eastAsia="Times New Roman" w:hAnsi="Times New Roman" w:cs="Times New Roman"/>
              </w:rPr>
              <w:t xml:space="preserve"> c. increased revenues d. increased courses for faculty to teach d. improvement in student evaluations e. increased number of courses taken as continuing education by the community</w:t>
            </w:r>
          </w:p>
        </w:tc>
      </w:tr>
      <w:tr w:rsidR="0096509C">
        <w:trPr>
          <w:trHeight w:val="1200"/>
        </w:trPr>
        <w:tc>
          <w:tcPr>
            <w:tcW w:w="1410" w:type="dxa"/>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96509C" w:rsidRDefault="004837E9">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lastRenderedPageBreak/>
              <w:t>Task Analysis</w:t>
            </w:r>
          </w:p>
          <w:p w:rsidR="00C34E95" w:rsidRPr="00637FB7" w:rsidRDefault="00C34E95">
            <w:pPr>
              <w:pStyle w:val="Normal1"/>
              <w:spacing w:after="240" w:line="414" w:lineRule="auto"/>
              <w:ind w:left="100"/>
              <w:rPr>
                <w:rFonts w:ascii="Times New Roman" w:eastAsia="Times New Roman" w:hAnsi="Times New Roman" w:cs="Times New Roman"/>
                <w:b/>
                <w:sz w:val="18"/>
                <w:szCs w:val="18"/>
              </w:rPr>
            </w:pPr>
            <w:r w:rsidRPr="00637FB7">
              <w:rPr>
                <w:rFonts w:ascii="Times New Roman" w:eastAsia="Times New Roman" w:hAnsi="Times New Roman" w:cs="Times New Roman"/>
                <w:b/>
                <w:sz w:val="18"/>
                <w:szCs w:val="18"/>
              </w:rPr>
              <w:t>Who will conduct the study?</w:t>
            </w:r>
          </w:p>
          <w:p w:rsidR="00C34E95" w:rsidRPr="00637FB7" w:rsidRDefault="00637FB7">
            <w:pPr>
              <w:pStyle w:val="Normal1"/>
              <w:spacing w:after="240" w:line="414" w:lineRule="auto"/>
              <w:ind w:left="100"/>
              <w:rPr>
                <w:rFonts w:ascii="Times New Roman" w:eastAsia="Times New Roman" w:hAnsi="Times New Roman" w:cs="Times New Roman"/>
                <w:b/>
                <w:sz w:val="18"/>
                <w:szCs w:val="18"/>
              </w:rPr>
            </w:pPr>
            <w:r w:rsidRPr="00637FB7">
              <w:rPr>
                <w:rFonts w:ascii="Times New Roman" w:eastAsia="Times New Roman" w:hAnsi="Times New Roman" w:cs="Times New Roman"/>
                <w:b/>
                <w:sz w:val="18"/>
                <w:szCs w:val="18"/>
              </w:rPr>
              <w:t>What information needs to be collected</w:t>
            </w:r>
          </w:p>
          <w:p w:rsidR="00637FB7" w:rsidRPr="00637FB7" w:rsidRDefault="00637FB7">
            <w:pPr>
              <w:pStyle w:val="Normal1"/>
              <w:spacing w:after="240" w:line="414" w:lineRule="auto"/>
              <w:ind w:left="100"/>
              <w:rPr>
                <w:rFonts w:ascii="Times New Roman" w:eastAsia="Times New Roman" w:hAnsi="Times New Roman" w:cs="Times New Roman"/>
                <w:b/>
                <w:sz w:val="18"/>
                <w:szCs w:val="18"/>
              </w:rPr>
            </w:pPr>
            <w:r w:rsidRPr="00637FB7">
              <w:rPr>
                <w:rFonts w:ascii="Times New Roman" w:eastAsia="Times New Roman" w:hAnsi="Times New Roman" w:cs="Times New Roman"/>
                <w:b/>
                <w:sz w:val="18"/>
                <w:szCs w:val="18"/>
              </w:rPr>
              <w:t xml:space="preserve">What are the key questions that </w:t>
            </w:r>
            <w:r w:rsidR="004D6BC1" w:rsidRPr="00637FB7">
              <w:rPr>
                <w:rFonts w:ascii="Times New Roman" w:eastAsia="Times New Roman" w:hAnsi="Times New Roman" w:cs="Times New Roman"/>
                <w:b/>
                <w:sz w:val="18"/>
                <w:szCs w:val="18"/>
              </w:rPr>
              <w:t>need</w:t>
            </w:r>
            <w:r w:rsidRPr="00637FB7">
              <w:rPr>
                <w:rFonts w:ascii="Times New Roman" w:eastAsia="Times New Roman" w:hAnsi="Times New Roman" w:cs="Times New Roman"/>
                <w:b/>
                <w:sz w:val="18"/>
                <w:szCs w:val="18"/>
              </w:rPr>
              <w:t xml:space="preserve"> to be asked</w:t>
            </w:r>
          </w:p>
          <w:p w:rsidR="00637FB7" w:rsidRPr="00637FB7" w:rsidRDefault="00637FB7">
            <w:pPr>
              <w:pStyle w:val="Normal1"/>
              <w:spacing w:after="240" w:line="414" w:lineRule="auto"/>
              <w:ind w:left="100"/>
              <w:rPr>
                <w:rFonts w:ascii="Times New Roman" w:eastAsia="Times New Roman" w:hAnsi="Times New Roman" w:cs="Times New Roman"/>
                <w:b/>
                <w:sz w:val="18"/>
                <w:szCs w:val="18"/>
              </w:rPr>
            </w:pPr>
            <w:r w:rsidRPr="00637FB7">
              <w:rPr>
                <w:rFonts w:ascii="Times New Roman" w:eastAsia="Times New Roman" w:hAnsi="Times New Roman" w:cs="Times New Roman"/>
                <w:b/>
                <w:sz w:val="18"/>
                <w:szCs w:val="18"/>
              </w:rPr>
              <w:t>Why are online courses being reviewed unfavorably</w:t>
            </w:r>
          </w:p>
          <w:p w:rsidR="00637FB7" w:rsidRPr="00637FB7" w:rsidRDefault="00637FB7">
            <w:pPr>
              <w:pStyle w:val="Normal1"/>
              <w:spacing w:after="240" w:line="414" w:lineRule="auto"/>
              <w:ind w:left="100"/>
              <w:rPr>
                <w:rFonts w:ascii="Times New Roman" w:eastAsia="Times New Roman" w:hAnsi="Times New Roman" w:cs="Times New Roman"/>
                <w:b/>
                <w:sz w:val="18"/>
                <w:szCs w:val="18"/>
              </w:rPr>
            </w:pPr>
            <w:r w:rsidRPr="00637FB7">
              <w:rPr>
                <w:rFonts w:ascii="Times New Roman" w:eastAsia="Times New Roman" w:hAnsi="Times New Roman" w:cs="Times New Roman"/>
                <w:b/>
                <w:sz w:val="18"/>
                <w:szCs w:val="18"/>
              </w:rPr>
              <w:t>Is a SME available?</w:t>
            </w:r>
          </w:p>
          <w:p w:rsidR="00637FB7" w:rsidRDefault="00637FB7">
            <w:pPr>
              <w:pStyle w:val="Normal1"/>
              <w:spacing w:after="240" w:line="414" w:lineRule="auto"/>
              <w:ind w:left="100"/>
              <w:rPr>
                <w:rFonts w:ascii="Times New Roman" w:eastAsia="Times New Roman" w:hAnsi="Times New Roman" w:cs="Times New Roman"/>
                <w:b/>
              </w:rPr>
            </w:pPr>
            <w:r w:rsidRPr="00637FB7">
              <w:rPr>
                <w:rFonts w:ascii="Times New Roman" w:eastAsia="Times New Roman" w:hAnsi="Times New Roman" w:cs="Times New Roman"/>
                <w:b/>
                <w:sz w:val="18"/>
                <w:szCs w:val="18"/>
              </w:rPr>
              <w:t xml:space="preserve">Can other online courses be used as a </w:t>
            </w:r>
            <w:r w:rsidR="004D6BC1" w:rsidRPr="00637FB7">
              <w:rPr>
                <w:rFonts w:ascii="Times New Roman" w:eastAsia="Times New Roman" w:hAnsi="Times New Roman" w:cs="Times New Roman"/>
                <w:b/>
                <w:sz w:val="18"/>
                <w:szCs w:val="18"/>
              </w:rPr>
              <w:t>comparison</w:t>
            </w:r>
          </w:p>
        </w:tc>
        <w:tc>
          <w:tcPr>
            <w:tcW w:w="7590" w:type="dxa"/>
            <w:tcBorders>
              <w:top w:val="nil"/>
              <w:left w:val="nil"/>
              <w:bottom w:val="single" w:sz="7" w:space="0" w:color="000000"/>
              <w:right w:val="single" w:sz="7" w:space="0" w:color="000000"/>
            </w:tcBorders>
            <w:tcMar>
              <w:top w:w="100" w:type="dxa"/>
              <w:left w:w="100" w:type="dxa"/>
              <w:bottom w:w="100" w:type="dxa"/>
              <w:right w:w="100" w:type="dxa"/>
            </w:tcMar>
          </w:tcPr>
          <w:p w:rsidR="00E40EB4" w:rsidRDefault="00C53D58" w:rsidP="00E40EB4">
            <w:pPr>
              <w:pStyle w:val="Normal1"/>
              <w:ind w:left="200"/>
              <w:rPr>
                <w:rFonts w:ascii="Times New Roman" w:hAnsi="Times New Roman" w:cs="Times New Roman"/>
              </w:rPr>
            </w:pPr>
            <w:r w:rsidRPr="00C53D58">
              <w:rPr>
                <w:rFonts w:ascii="Times New Roman" w:hAnsi="Times New Roman" w:cs="Times New Roman"/>
              </w:rPr>
              <w:t>A  task analysis that needs to be in place so a clear understanding of what can be accomplished, skills to be leaner and sequence to be used to improve perceptions of students about online learning courses  classes Brown and Green</w:t>
            </w:r>
            <w:r w:rsidR="00E40EB4">
              <w:rPr>
                <w:rFonts w:ascii="Times New Roman" w:hAnsi="Times New Roman" w:cs="Times New Roman"/>
              </w:rPr>
              <w:t>,</w:t>
            </w:r>
            <w:r w:rsidRPr="00C53D58">
              <w:rPr>
                <w:rFonts w:ascii="Times New Roman" w:hAnsi="Times New Roman" w:cs="Times New Roman"/>
              </w:rPr>
              <w:t xml:space="preserve"> p60)</w:t>
            </w:r>
          </w:p>
          <w:p w:rsidR="00E40EB4" w:rsidRDefault="00E40EB4" w:rsidP="00E40EB4">
            <w:pPr>
              <w:pStyle w:val="Normal1"/>
              <w:ind w:left="200"/>
              <w:rPr>
                <w:rFonts w:ascii="Times New Roman" w:hAnsi="Times New Roman" w:cs="Times New Roman"/>
              </w:rPr>
            </w:pPr>
          </w:p>
          <w:p w:rsidR="00C53D58" w:rsidRPr="00C53D58" w:rsidRDefault="00E40EB4" w:rsidP="00E40EB4">
            <w:pPr>
              <w:pStyle w:val="Normal1"/>
              <w:ind w:left="200"/>
              <w:rPr>
                <w:rFonts w:ascii="Times New Roman" w:hAnsi="Times New Roman" w:cs="Times New Roman"/>
              </w:rPr>
            </w:pPr>
            <w:r>
              <w:rPr>
                <w:rFonts w:ascii="Times New Roman" w:hAnsi="Times New Roman" w:cs="Times New Roman"/>
              </w:rPr>
              <w:t xml:space="preserve">1. </w:t>
            </w:r>
            <w:r w:rsidR="00C53D58" w:rsidRPr="00C53D58">
              <w:rPr>
                <w:rFonts w:ascii="Times New Roman" w:hAnsi="Times New Roman" w:cs="Times New Roman"/>
              </w:rPr>
              <w:t xml:space="preserve">The Online Learning director (OLD) will </w:t>
            </w:r>
            <w:r w:rsidRPr="00C53D58">
              <w:rPr>
                <w:rFonts w:ascii="Times New Roman" w:hAnsi="Times New Roman" w:cs="Times New Roman"/>
              </w:rPr>
              <w:t>conduct</w:t>
            </w:r>
            <w:r w:rsidR="00C53D58" w:rsidRPr="00C53D58">
              <w:rPr>
                <w:rFonts w:ascii="Times New Roman" w:hAnsi="Times New Roman" w:cs="Times New Roman"/>
              </w:rPr>
              <w:t xml:space="preserve"> the study</w:t>
            </w:r>
          </w:p>
          <w:p w:rsidR="00FC039B" w:rsidRDefault="00C53D58">
            <w:pPr>
              <w:pStyle w:val="Normal1"/>
              <w:spacing w:after="120"/>
              <w:ind w:left="100"/>
              <w:rPr>
                <w:rFonts w:ascii="Times New Roman" w:eastAsia="Times New Roman" w:hAnsi="Times New Roman" w:cs="Times New Roman"/>
                <w:sz w:val="24"/>
                <w:szCs w:val="24"/>
              </w:rPr>
            </w:pPr>
            <w:r w:rsidRPr="00C53D5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FC039B">
              <w:rPr>
                <w:rFonts w:ascii="Times New Roman" w:eastAsia="Times New Roman" w:hAnsi="Times New Roman" w:cs="Times New Roman"/>
                <w:sz w:val="24"/>
                <w:szCs w:val="24"/>
              </w:rPr>
              <w:t>The OLD will review existing survey data</w:t>
            </w:r>
          </w:p>
          <w:p w:rsidR="00637FB7" w:rsidRDefault="00320C41">
            <w:pPr>
              <w:pStyle w:val="Normal1"/>
              <w:spacing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C039B">
              <w:rPr>
                <w:rFonts w:ascii="Times New Roman" w:eastAsia="Times New Roman" w:hAnsi="Times New Roman" w:cs="Times New Roman"/>
                <w:sz w:val="24"/>
                <w:szCs w:val="24"/>
              </w:rPr>
              <w:t>The OLM will m</w:t>
            </w:r>
            <w:r w:rsidR="00637FB7">
              <w:rPr>
                <w:rFonts w:ascii="Times New Roman" w:eastAsia="Times New Roman" w:hAnsi="Times New Roman" w:cs="Times New Roman"/>
                <w:sz w:val="24"/>
                <w:szCs w:val="24"/>
              </w:rPr>
              <w:t>eet with SME if available</w:t>
            </w:r>
          </w:p>
          <w:p w:rsidR="00FC039B" w:rsidRDefault="00320C41">
            <w:pPr>
              <w:pStyle w:val="Normal1"/>
              <w:spacing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FC039B">
              <w:rPr>
                <w:rFonts w:ascii="Times New Roman" w:eastAsia="Times New Roman" w:hAnsi="Times New Roman" w:cs="Times New Roman"/>
                <w:sz w:val="24"/>
                <w:szCs w:val="24"/>
              </w:rPr>
              <w:t>The OLM staff will review data on other online programs at other schools</w:t>
            </w:r>
          </w:p>
          <w:p w:rsidR="00FC039B" w:rsidRDefault="00320C41">
            <w:pPr>
              <w:pStyle w:val="Normal1"/>
              <w:spacing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FC039B">
              <w:rPr>
                <w:rFonts w:ascii="Times New Roman" w:eastAsia="Times New Roman" w:hAnsi="Times New Roman" w:cs="Times New Roman"/>
                <w:sz w:val="24"/>
                <w:szCs w:val="24"/>
              </w:rPr>
              <w:t xml:space="preserve">Identifying the opportunities </w:t>
            </w:r>
            <w:r w:rsidR="004D6BC1">
              <w:rPr>
                <w:rFonts w:ascii="Times New Roman" w:eastAsia="Times New Roman" w:hAnsi="Times New Roman" w:cs="Times New Roman"/>
                <w:sz w:val="24"/>
                <w:szCs w:val="24"/>
              </w:rPr>
              <w:t>and</w:t>
            </w:r>
            <w:r w:rsidR="00FC039B">
              <w:rPr>
                <w:rFonts w:ascii="Times New Roman" w:eastAsia="Times New Roman" w:hAnsi="Times New Roman" w:cs="Times New Roman"/>
                <w:sz w:val="24"/>
                <w:szCs w:val="24"/>
              </w:rPr>
              <w:t xml:space="preserve"> </w:t>
            </w:r>
            <w:r w:rsidR="004D6BC1">
              <w:rPr>
                <w:rFonts w:ascii="Times New Roman" w:eastAsia="Times New Roman" w:hAnsi="Times New Roman" w:cs="Times New Roman"/>
                <w:sz w:val="24"/>
                <w:szCs w:val="24"/>
              </w:rPr>
              <w:t>constraint</w:t>
            </w:r>
            <w:r w:rsidR="00FC039B">
              <w:rPr>
                <w:rFonts w:ascii="Times New Roman" w:eastAsia="Times New Roman" w:hAnsi="Times New Roman" w:cs="Times New Roman"/>
                <w:sz w:val="24"/>
                <w:szCs w:val="24"/>
              </w:rPr>
              <w:t xml:space="preserve"> </w:t>
            </w:r>
            <w:r w:rsidR="004D6BC1">
              <w:rPr>
                <w:rFonts w:ascii="Times New Roman" w:eastAsia="Times New Roman" w:hAnsi="Times New Roman" w:cs="Times New Roman"/>
                <w:sz w:val="24"/>
                <w:szCs w:val="24"/>
              </w:rPr>
              <w:t>these</w:t>
            </w:r>
            <w:r w:rsidR="00FC039B">
              <w:rPr>
                <w:rFonts w:ascii="Times New Roman" w:eastAsia="Times New Roman" w:hAnsi="Times New Roman" w:cs="Times New Roman"/>
                <w:sz w:val="24"/>
                <w:szCs w:val="24"/>
              </w:rPr>
              <w:t xml:space="preserve"> programs face</w:t>
            </w:r>
          </w:p>
          <w:p w:rsidR="005A1DA5" w:rsidRDefault="00320C41" w:rsidP="00637FB7">
            <w:pPr>
              <w:pStyle w:val="Normal1"/>
              <w:spacing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5A1DA5">
              <w:rPr>
                <w:rFonts w:ascii="Times New Roman" w:eastAsia="Times New Roman" w:hAnsi="Times New Roman" w:cs="Times New Roman"/>
                <w:sz w:val="24"/>
                <w:szCs w:val="24"/>
              </w:rPr>
              <w:t xml:space="preserve">Conduct an instructional analysis (Dick &amp; Carey (2011) </w:t>
            </w:r>
          </w:p>
          <w:p w:rsidR="00637FB7" w:rsidRDefault="00320C41" w:rsidP="00637FB7">
            <w:pPr>
              <w:pStyle w:val="Normal1"/>
              <w:spacing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637FB7">
              <w:rPr>
                <w:rFonts w:ascii="Times New Roman" w:eastAsia="Times New Roman" w:hAnsi="Times New Roman" w:cs="Times New Roman"/>
                <w:sz w:val="24"/>
                <w:szCs w:val="24"/>
              </w:rPr>
              <w:t>Create a survey for students and administrator about attitudes towards online courses and desire to take online courses</w:t>
            </w:r>
          </w:p>
          <w:p w:rsidR="00FC039B" w:rsidRDefault="00320C41" w:rsidP="00637FB7">
            <w:pPr>
              <w:pStyle w:val="Normal1"/>
              <w:spacing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FC039B">
              <w:rPr>
                <w:rFonts w:ascii="Times New Roman" w:eastAsia="Times New Roman" w:hAnsi="Times New Roman" w:cs="Times New Roman"/>
                <w:sz w:val="24"/>
                <w:szCs w:val="24"/>
              </w:rPr>
              <w:t>Administer the survey through existing courses on campus</w:t>
            </w:r>
          </w:p>
          <w:p w:rsidR="005A1DA5" w:rsidRDefault="00320C41" w:rsidP="00637FB7">
            <w:pPr>
              <w:pStyle w:val="Normal1"/>
              <w:spacing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5A1DA5">
              <w:rPr>
                <w:rFonts w:ascii="Times New Roman" w:eastAsia="Times New Roman" w:hAnsi="Times New Roman" w:cs="Times New Roman"/>
                <w:sz w:val="24"/>
                <w:szCs w:val="24"/>
              </w:rPr>
              <w:t>Create a flowchart of tasks to be performed(Dick et al(2011)</w:t>
            </w:r>
          </w:p>
          <w:p w:rsidR="005A1DA5" w:rsidRDefault="00320C41" w:rsidP="00637FB7">
            <w:pPr>
              <w:pStyle w:val="Normal1"/>
              <w:spacing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5A1DA5">
              <w:rPr>
                <w:rFonts w:ascii="Times New Roman" w:eastAsia="Times New Roman" w:hAnsi="Times New Roman" w:cs="Times New Roman"/>
                <w:sz w:val="24"/>
                <w:szCs w:val="24"/>
              </w:rPr>
              <w:t>Create specific learning goals</w:t>
            </w:r>
          </w:p>
          <w:p w:rsidR="00637FB7" w:rsidRDefault="00320C41" w:rsidP="00637FB7">
            <w:pPr>
              <w:pStyle w:val="Normal1"/>
              <w:spacing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37FB7">
              <w:rPr>
                <w:rFonts w:ascii="Times New Roman" w:eastAsia="Times New Roman" w:hAnsi="Times New Roman" w:cs="Times New Roman"/>
                <w:sz w:val="24"/>
                <w:szCs w:val="24"/>
              </w:rPr>
              <w:t xml:space="preserve">If demand exists develop </w:t>
            </w:r>
            <w:r w:rsidR="004D6BC1">
              <w:rPr>
                <w:rFonts w:ascii="Times New Roman" w:eastAsia="Times New Roman" w:hAnsi="Times New Roman" w:cs="Times New Roman"/>
                <w:sz w:val="24"/>
                <w:szCs w:val="24"/>
              </w:rPr>
              <w:t>plan</w:t>
            </w:r>
            <w:r w:rsidR="00637FB7">
              <w:rPr>
                <w:rFonts w:ascii="Times New Roman" w:eastAsia="Times New Roman" w:hAnsi="Times New Roman" w:cs="Times New Roman"/>
                <w:sz w:val="24"/>
                <w:szCs w:val="24"/>
              </w:rPr>
              <w:t xml:space="preserve"> for teaching including number an </w:t>
            </w:r>
            <w:r w:rsidR="004D6BC1">
              <w:rPr>
                <w:rFonts w:ascii="Times New Roman" w:eastAsia="Times New Roman" w:hAnsi="Times New Roman" w:cs="Times New Roman"/>
                <w:sz w:val="24"/>
                <w:szCs w:val="24"/>
              </w:rPr>
              <w:t>types</w:t>
            </w:r>
            <w:r w:rsidR="00637FB7">
              <w:rPr>
                <w:rFonts w:ascii="Times New Roman" w:eastAsia="Times New Roman" w:hAnsi="Times New Roman" w:cs="Times New Roman"/>
                <w:sz w:val="24"/>
                <w:szCs w:val="24"/>
              </w:rPr>
              <w:t xml:space="preserve"> of courses, faculty availability, </w:t>
            </w:r>
            <w:r w:rsidR="004D6BC1">
              <w:rPr>
                <w:rFonts w:ascii="Times New Roman" w:eastAsia="Times New Roman" w:hAnsi="Times New Roman" w:cs="Times New Roman"/>
                <w:sz w:val="24"/>
                <w:szCs w:val="24"/>
              </w:rPr>
              <w:t>cost</w:t>
            </w:r>
            <w:r w:rsidR="00637FB7">
              <w:rPr>
                <w:rFonts w:ascii="Times New Roman" w:eastAsia="Times New Roman" w:hAnsi="Times New Roman" w:cs="Times New Roman"/>
                <w:sz w:val="24"/>
                <w:szCs w:val="24"/>
              </w:rPr>
              <w:t xml:space="preserve"> of </w:t>
            </w:r>
            <w:r w:rsidR="004D6BC1">
              <w:rPr>
                <w:rFonts w:ascii="Times New Roman" w:eastAsia="Times New Roman" w:hAnsi="Times New Roman" w:cs="Times New Roman"/>
                <w:sz w:val="24"/>
                <w:szCs w:val="24"/>
              </w:rPr>
              <w:t>implementing</w:t>
            </w:r>
            <w:r w:rsidR="00637FB7">
              <w:rPr>
                <w:rFonts w:ascii="Times New Roman" w:eastAsia="Times New Roman" w:hAnsi="Times New Roman" w:cs="Times New Roman"/>
                <w:sz w:val="24"/>
                <w:szCs w:val="24"/>
              </w:rPr>
              <w:t xml:space="preserve"> program, resources required</w:t>
            </w:r>
          </w:p>
          <w:p w:rsidR="00FC039B" w:rsidRDefault="00320C41" w:rsidP="00637FB7">
            <w:pPr>
              <w:pStyle w:val="Normal1"/>
              <w:spacing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FC039B">
              <w:rPr>
                <w:rFonts w:ascii="Times New Roman" w:eastAsia="Times New Roman" w:hAnsi="Times New Roman" w:cs="Times New Roman"/>
                <w:sz w:val="24"/>
                <w:szCs w:val="24"/>
              </w:rPr>
              <w:t xml:space="preserve">Conduct face to face meetings with faculty about </w:t>
            </w:r>
            <w:r w:rsidR="004D6BC1">
              <w:rPr>
                <w:rFonts w:ascii="Times New Roman" w:eastAsia="Times New Roman" w:hAnsi="Times New Roman" w:cs="Times New Roman"/>
                <w:sz w:val="24"/>
                <w:szCs w:val="24"/>
              </w:rPr>
              <w:t>desire to</w:t>
            </w:r>
            <w:r w:rsidR="00FC039B">
              <w:rPr>
                <w:rFonts w:ascii="Times New Roman" w:eastAsia="Times New Roman" w:hAnsi="Times New Roman" w:cs="Times New Roman"/>
                <w:sz w:val="24"/>
                <w:szCs w:val="24"/>
              </w:rPr>
              <w:t xml:space="preserve"> teach online courses in their subject matter</w:t>
            </w:r>
          </w:p>
          <w:p w:rsidR="00FC039B" w:rsidRDefault="00FC039B" w:rsidP="00637FB7">
            <w:pPr>
              <w:pStyle w:val="Normal1"/>
              <w:spacing w:after="120"/>
              <w:ind w:left="100"/>
              <w:rPr>
                <w:rFonts w:ascii="Times New Roman" w:eastAsia="Times New Roman" w:hAnsi="Times New Roman" w:cs="Times New Roman"/>
                <w:sz w:val="24"/>
                <w:szCs w:val="24"/>
              </w:rPr>
            </w:pPr>
          </w:p>
          <w:p w:rsidR="00637FB7" w:rsidRDefault="00637FB7" w:rsidP="00637FB7">
            <w:pPr>
              <w:pStyle w:val="Normal1"/>
              <w:spacing w:after="120"/>
              <w:ind w:left="100"/>
              <w:rPr>
                <w:rFonts w:ascii="Times New Roman" w:eastAsia="Times New Roman" w:hAnsi="Times New Roman" w:cs="Times New Roman"/>
                <w:sz w:val="24"/>
                <w:szCs w:val="24"/>
              </w:rPr>
            </w:pPr>
          </w:p>
        </w:tc>
      </w:tr>
      <w:tr w:rsidR="0096509C">
        <w:trPr>
          <w:trHeight w:val="1200"/>
        </w:trPr>
        <w:tc>
          <w:tcPr>
            <w:tcW w:w="1410" w:type="dxa"/>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96509C" w:rsidRDefault="004837E9">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Learner Analysis</w:t>
            </w:r>
          </w:p>
          <w:p w:rsidR="00B62E4A" w:rsidRDefault="00B62E4A">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 xml:space="preserve">Who is the </w:t>
            </w:r>
            <w:r>
              <w:rPr>
                <w:rFonts w:ascii="Times New Roman" w:eastAsia="Times New Roman" w:hAnsi="Times New Roman" w:cs="Times New Roman"/>
                <w:b/>
              </w:rPr>
              <w:lastRenderedPageBreak/>
              <w:t>audience?</w:t>
            </w:r>
          </w:p>
          <w:p w:rsidR="00B62E4A" w:rsidRDefault="00B62E4A" w:rsidP="00B62E4A">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 xml:space="preserve">What are </w:t>
            </w:r>
            <w:r w:rsidR="007362A5">
              <w:rPr>
                <w:rFonts w:ascii="Times New Roman" w:eastAsia="Times New Roman" w:hAnsi="Times New Roman" w:cs="Times New Roman"/>
                <w:b/>
              </w:rPr>
              <w:t>the</w:t>
            </w:r>
            <w:r>
              <w:rPr>
                <w:rFonts w:ascii="Times New Roman" w:eastAsia="Times New Roman" w:hAnsi="Times New Roman" w:cs="Times New Roman"/>
                <w:b/>
              </w:rPr>
              <w:t xml:space="preserve"> skills of the students?</w:t>
            </w:r>
          </w:p>
          <w:p w:rsidR="00B62E4A" w:rsidRDefault="00B62E4A" w:rsidP="00B62E4A">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 xml:space="preserve">What are </w:t>
            </w:r>
            <w:r w:rsidR="007362A5">
              <w:rPr>
                <w:rFonts w:ascii="Times New Roman" w:eastAsia="Times New Roman" w:hAnsi="Times New Roman" w:cs="Times New Roman"/>
                <w:b/>
              </w:rPr>
              <w:t>their</w:t>
            </w:r>
            <w:r>
              <w:rPr>
                <w:rFonts w:ascii="Times New Roman" w:eastAsia="Times New Roman" w:hAnsi="Times New Roman" w:cs="Times New Roman"/>
                <w:b/>
              </w:rPr>
              <w:t xml:space="preserve"> basic needs?</w:t>
            </w:r>
          </w:p>
          <w:p w:rsidR="00B62E4A" w:rsidRDefault="00B62E4A" w:rsidP="00B62E4A">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What are the skills of the instructors</w:t>
            </w:r>
          </w:p>
          <w:p w:rsidR="00B62E4A" w:rsidRDefault="00C52EE4" w:rsidP="00B62E4A">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What do</w:t>
            </w:r>
            <w:r w:rsidR="00320C41">
              <w:rPr>
                <w:rFonts w:ascii="Times New Roman" w:eastAsia="Times New Roman" w:hAnsi="Times New Roman" w:cs="Times New Roman"/>
                <w:b/>
              </w:rPr>
              <w:t xml:space="preserve"> the instructors want?</w:t>
            </w:r>
          </w:p>
        </w:tc>
        <w:tc>
          <w:tcPr>
            <w:tcW w:w="7590" w:type="dxa"/>
            <w:tcBorders>
              <w:top w:val="nil"/>
              <w:left w:val="nil"/>
              <w:bottom w:val="single" w:sz="7" w:space="0" w:color="000000"/>
              <w:right w:val="single" w:sz="7" w:space="0" w:color="000000"/>
            </w:tcBorders>
            <w:tcMar>
              <w:top w:w="100" w:type="dxa"/>
              <w:left w:w="100" w:type="dxa"/>
              <w:bottom w:w="100" w:type="dxa"/>
              <w:right w:w="100" w:type="dxa"/>
            </w:tcMar>
          </w:tcPr>
          <w:p w:rsidR="00FC039B" w:rsidRDefault="00C32CE8">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Learner Analysis will be conducted as a </w:t>
            </w:r>
            <w:r w:rsidR="00B62E4A">
              <w:rPr>
                <w:rFonts w:ascii="Times New Roman" w:eastAsia="Times New Roman" w:hAnsi="Times New Roman" w:cs="Times New Roman"/>
                <w:sz w:val="24"/>
                <w:szCs w:val="24"/>
              </w:rPr>
              <w:t xml:space="preserve">corollary </w:t>
            </w:r>
            <w:r>
              <w:rPr>
                <w:rFonts w:ascii="Times New Roman" w:eastAsia="Times New Roman" w:hAnsi="Times New Roman" w:cs="Times New Roman"/>
                <w:sz w:val="24"/>
                <w:szCs w:val="24"/>
              </w:rPr>
              <w:t xml:space="preserve">activity to the </w:t>
            </w:r>
            <w:r w:rsidR="00B62E4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ask </w:t>
            </w:r>
            <w:r w:rsidR="00B62E4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nalysis  </w:t>
            </w:r>
            <w:r w:rsidR="00B62E4A">
              <w:rPr>
                <w:rFonts w:ascii="Times New Roman" w:eastAsia="Times New Roman" w:hAnsi="Times New Roman" w:cs="Times New Roman"/>
                <w:sz w:val="24"/>
                <w:szCs w:val="24"/>
              </w:rPr>
              <w:t>(</w:t>
            </w:r>
            <w:r w:rsidR="00FC039B">
              <w:rPr>
                <w:rFonts w:ascii="Times New Roman" w:eastAsia="Times New Roman" w:hAnsi="Times New Roman" w:cs="Times New Roman"/>
                <w:sz w:val="24"/>
                <w:szCs w:val="24"/>
              </w:rPr>
              <w:t xml:space="preserve">Brown &amp; Green </w:t>
            </w:r>
            <w:r w:rsidR="00B62E4A">
              <w:rPr>
                <w:rFonts w:ascii="Times New Roman" w:eastAsia="Times New Roman" w:hAnsi="Times New Roman" w:cs="Times New Roman"/>
                <w:sz w:val="24"/>
                <w:szCs w:val="24"/>
              </w:rPr>
              <w:t>2015,</w:t>
            </w:r>
            <w:r w:rsidR="00FC039B">
              <w:rPr>
                <w:rFonts w:ascii="Times New Roman" w:eastAsia="Times New Roman" w:hAnsi="Times New Roman" w:cs="Times New Roman"/>
                <w:sz w:val="24"/>
                <w:szCs w:val="24"/>
              </w:rPr>
              <w:t>p. 73</w:t>
            </w:r>
            <w:r w:rsidR="00B62E4A">
              <w:rPr>
                <w:rFonts w:ascii="Times New Roman" w:eastAsia="Times New Roman" w:hAnsi="Times New Roman" w:cs="Times New Roman"/>
                <w:sz w:val="24"/>
                <w:szCs w:val="24"/>
              </w:rPr>
              <w:t>) to determine the prerequisite knowledge, skills and attitude toward the task</w:t>
            </w:r>
            <w:r w:rsidR="00FC039B">
              <w:rPr>
                <w:rFonts w:ascii="Times New Roman" w:eastAsia="Times New Roman" w:hAnsi="Times New Roman" w:cs="Times New Roman"/>
                <w:sz w:val="24"/>
                <w:szCs w:val="24"/>
              </w:rPr>
              <w:t xml:space="preserve"> </w:t>
            </w:r>
            <w:r w:rsidR="00B62E4A">
              <w:rPr>
                <w:rFonts w:ascii="Times New Roman" w:eastAsia="Times New Roman" w:hAnsi="Times New Roman" w:cs="Times New Roman"/>
                <w:sz w:val="24"/>
                <w:szCs w:val="24"/>
              </w:rPr>
              <w:t>and to help find the appropriate solution</w:t>
            </w:r>
          </w:p>
          <w:p w:rsidR="0096509C" w:rsidRDefault="0096509C">
            <w:pPr>
              <w:pStyle w:val="Normal1"/>
              <w:ind w:left="100"/>
              <w:rPr>
                <w:rFonts w:ascii="Times New Roman" w:eastAsia="Times New Roman" w:hAnsi="Times New Roman" w:cs="Times New Roman"/>
                <w:sz w:val="24"/>
                <w:szCs w:val="24"/>
              </w:rPr>
            </w:pPr>
          </w:p>
          <w:p w:rsidR="00B62E4A" w:rsidRDefault="00B62E4A">
            <w:pPr>
              <w:pStyle w:val="Normal1"/>
              <w:ind w:left="100"/>
              <w:rPr>
                <w:rFonts w:ascii="Times New Roman" w:eastAsia="Times New Roman" w:hAnsi="Times New Roman" w:cs="Times New Roman"/>
                <w:sz w:val="24"/>
                <w:szCs w:val="24"/>
              </w:rPr>
            </w:pPr>
          </w:p>
          <w:p w:rsidR="00B62E4A" w:rsidRDefault="00320C41" w:rsidP="00B62E4A">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D735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041C9">
              <w:rPr>
                <w:rFonts w:ascii="Times New Roman" w:eastAsia="Times New Roman" w:hAnsi="Times New Roman" w:cs="Times New Roman"/>
                <w:sz w:val="24"/>
                <w:szCs w:val="24"/>
              </w:rPr>
              <w:t>Identify</w:t>
            </w:r>
            <w:r>
              <w:rPr>
                <w:rFonts w:ascii="Times New Roman" w:eastAsia="Times New Roman" w:hAnsi="Times New Roman" w:cs="Times New Roman"/>
                <w:sz w:val="24"/>
                <w:szCs w:val="24"/>
              </w:rPr>
              <w:t xml:space="preserve"> </w:t>
            </w:r>
            <w:r w:rsidR="00B62E4A">
              <w:rPr>
                <w:rFonts w:ascii="Times New Roman" w:eastAsia="Times New Roman" w:hAnsi="Times New Roman" w:cs="Times New Roman"/>
                <w:sz w:val="24"/>
                <w:szCs w:val="24"/>
              </w:rPr>
              <w:t xml:space="preserve">Students who want online courses because </w:t>
            </w:r>
            <w:r w:rsidR="007362A5">
              <w:rPr>
                <w:rFonts w:ascii="Times New Roman" w:eastAsia="Times New Roman" w:hAnsi="Times New Roman" w:cs="Times New Roman"/>
                <w:sz w:val="24"/>
                <w:szCs w:val="24"/>
              </w:rPr>
              <w:t>of</w:t>
            </w:r>
            <w:r w:rsidR="00B62E4A">
              <w:rPr>
                <w:rFonts w:ascii="Times New Roman" w:eastAsia="Times New Roman" w:hAnsi="Times New Roman" w:cs="Times New Roman"/>
                <w:sz w:val="24"/>
                <w:szCs w:val="24"/>
              </w:rPr>
              <w:t xml:space="preserve"> lower cost and ease</w:t>
            </w:r>
          </w:p>
          <w:p w:rsidR="00B62E4A" w:rsidRDefault="00320C41" w:rsidP="00B62E4A">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Determine </w:t>
            </w:r>
            <w:r w:rsidR="00B62E4A">
              <w:rPr>
                <w:rFonts w:ascii="Times New Roman" w:eastAsia="Times New Roman" w:hAnsi="Times New Roman" w:cs="Times New Roman"/>
                <w:sz w:val="24"/>
                <w:szCs w:val="24"/>
              </w:rPr>
              <w:t xml:space="preserve"> </w:t>
            </w:r>
            <w:r w:rsidR="00D041C9">
              <w:rPr>
                <w:rFonts w:ascii="Times New Roman" w:eastAsia="Times New Roman" w:hAnsi="Times New Roman" w:cs="Times New Roman"/>
                <w:sz w:val="24"/>
                <w:szCs w:val="24"/>
              </w:rPr>
              <w:t>Capabilities</w:t>
            </w:r>
            <w:r w:rsidR="00B62E4A">
              <w:rPr>
                <w:rFonts w:ascii="Times New Roman" w:eastAsia="Times New Roman" w:hAnsi="Times New Roman" w:cs="Times New Roman"/>
                <w:sz w:val="24"/>
                <w:szCs w:val="24"/>
              </w:rPr>
              <w:t xml:space="preserve"> </w:t>
            </w:r>
            <w:r w:rsidR="00D041C9">
              <w:rPr>
                <w:rFonts w:ascii="Times New Roman" w:eastAsia="Times New Roman" w:hAnsi="Times New Roman" w:cs="Times New Roman"/>
                <w:sz w:val="24"/>
                <w:szCs w:val="24"/>
              </w:rPr>
              <w:t>of SRSC</w:t>
            </w:r>
            <w:r w:rsidR="00B62E4A">
              <w:rPr>
                <w:rFonts w:ascii="Times New Roman" w:eastAsia="Times New Roman" w:hAnsi="Times New Roman" w:cs="Times New Roman"/>
                <w:sz w:val="24"/>
                <w:szCs w:val="24"/>
              </w:rPr>
              <w:t xml:space="preserve"> students</w:t>
            </w:r>
          </w:p>
          <w:p w:rsidR="00B62E4A" w:rsidRDefault="00320C41" w:rsidP="00320C41">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362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Use a </w:t>
            </w:r>
            <w:r w:rsidR="00B62E4A">
              <w:rPr>
                <w:rFonts w:ascii="Times New Roman" w:eastAsia="Times New Roman" w:hAnsi="Times New Roman" w:cs="Times New Roman"/>
                <w:sz w:val="24"/>
                <w:szCs w:val="24"/>
              </w:rPr>
              <w:t>User</w:t>
            </w:r>
            <w:r w:rsidR="007362A5">
              <w:rPr>
                <w:rFonts w:ascii="Times New Roman" w:eastAsia="Times New Roman" w:hAnsi="Times New Roman" w:cs="Times New Roman"/>
                <w:sz w:val="24"/>
                <w:szCs w:val="24"/>
              </w:rPr>
              <w:t xml:space="preserve"> c</w:t>
            </w:r>
            <w:r w:rsidR="00B62E4A">
              <w:rPr>
                <w:rFonts w:ascii="Times New Roman" w:eastAsia="Times New Roman" w:hAnsi="Times New Roman" w:cs="Times New Roman"/>
                <w:sz w:val="24"/>
                <w:szCs w:val="24"/>
              </w:rPr>
              <w:t>entered design</w:t>
            </w:r>
            <w:r>
              <w:rPr>
                <w:rFonts w:ascii="Times New Roman" w:eastAsia="Times New Roman" w:hAnsi="Times New Roman" w:cs="Times New Roman"/>
                <w:sz w:val="24"/>
                <w:szCs w:val="24"/>
              </w:rPr>
              <w:t xml:space="preserve"> – consider the needs of the end user</w:t>
            </w:r>
          </w:p>
          <w:p w:rsidR="00320C41" w:rsidRDefault="00320C41" w:rsidP="00320C41">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Mayer’s (1988 p, 60) approach : Age, sex , educational background, reasons for attending course, attitude towards course attendance, biases, needs gratifiers, basic skills in </w:t>
            </w:r>
            <w:r w:rsidR="00D041C9">
              <w:rPr>
                <w:rFonts w:ascii="Times New Roman" w:eastAsia="Times New Roman" w:hAnsi="Times New Roman" w:cs="Times New Roman"/>
                <w:sz w:val="24"/>
                <w:szCs w:val="24"/>
              </w:rPr>
              <w:t>area, reading</w:t>
            </w:r>
            <w:r>
              <w:rPr>
                <w:rFonts w:ascii="Times New Roman" w:eastAsia="Times New Roman" w:hAnsi="Times New Roman" w:cs="Times New Roman"/>
                <w:sz w:val="24"/>
                <w:szCs w:val="24"/>
              </w:rPr>
              <w:t xml:space="preserve"> ability </w:t>
            </w:r>
            <w:r w:rsidR="00D041C9">
              <w:rPr>
                <w:rFonts w:ascii="Times New Roman" w:eastAsia="Times New Roman" w:hAnsi="Times New Roman" w:cs="Times New Roman"/>
                <w:sz w:val="24"/>
                <w:szCs w:val="24"/>
              </w:rPr>
              <w:t>of SRSC students</w:t>
            </w:r>
          </w:p>
          <w:p w:rsidR="00320C41" w:rsidRDefault="00320C41" w:rsidP="00320C41">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4. Examine school data on students (</w:t>
            </w:r>
            <w:r w:rsidR="00D041C9">
              <w:rPr>
                <w:rFonts w:ascii="Times New Roman" w:eastAsia="Times New Roman" w:hAnsi="Times New Roman" w:cs="Times New Roman"/>
                <w:sz w:val="24"/>
                <w:szCs w:val="24"/>
              </w:rPr>
              <w:t>demographics</w:t>
            </w:r>
            <w:r>
              <w:rPr>
                <w:rFonts w:ascii="Times New Roman" w:eastAsia="Times New Roman" w:hAnsi="Times New Roman" w:cs="Times New Roman"/>
                <w:sz w:val="24"/>
                <w:szCs w:val="24"/>
              </w:rPr>
              <w:t xml:space="preserve">) </w:t>
            </w:r>
          </w:p>
          <w:p w:rsidR="00320C41" w:rsidRDefault="00320C41" w:rsidP="00320C41">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4. Ask the students themselves</w:t>
            </w:r>
          </w:p>
          <w:p w:rsidR="00320C41" w:rsidRDefault="00320C41" w:rsidP="00320C41">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5.Inst</w:t>
            </w:r>
            <w:r w:rsidR="007362A5">
              <w:rPr>
                <w:rFonts w:ascii="Times New Roman" w:eastAsia="Times New Roman" w:hAnsi="Times New Roman" w:cs="Times New Roman"/>
                <w:sz w:val="24"/>
                <w:szCs w:val="24"/>
              </w:rPr>
              <w:t>ructors</w:t>
            </w:r>
            <w:r>
              <w:rPr>
                <w:rFonts w:ascii="Times New Roman" w:eastAsia="Times New Roman" w:hAnsi="Times New Roman" w:cs="Times New Roman"/>
                <w:sz w:val="24"/>
                <w:szCs w:val="24"/>
              </w:rPr>
              <w:t xml:space="preserve"> want flexibility to teach courses</w:t>
            </w:r>
          </w:p>
          <w:p w:rsidR="00320C41" w:rsidRDefault="00320C41" w:rsidP="00320C41">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6. Survey the instructors to determine skills</w:t>
            </w:r>
          </w:p>
          <w:p w:rsidR="00320C41" w:rsidRDefault="00320C41" w:rsidP="00320C41">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Create a chart of </w:t>
            </w:r>
            <w:r w:rsidR="00D041C9">
              <w:rPr>
                <w:rFonts w:ascii="Times New Roman" w:eastAsia="Times New Roman" w:hAnsi="Times New Roman" w:cs="Times New Roman"/>
                <w:sz w:val="24"/>
                <w:szCs w:val="24"/>
              </w:rPr>
              <w:t>typical learner characteristics (p82)</w:t>
            </w:r>
          </w:p>
          <w:p w:rsidR="00D041C9" w:rsidRDefault="007362A5" w:rsidP="00320C41">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D041C9">
              <w:rPr>
                <w:rFonts w:ascii="Times New Roman" w:eastAsia="Times New Roman" w:hAnsi="Times New Roman" w:cs="Times New Roman"/>
                <w:sz w:val="24"/>
                <w:szCs w:val="24"/>
              </w:rPr>
              <w:t>Conduct a member check for accuracy</w:t>
            </w:r>
          </w:p>
          <w:p w:rsidR="00D041C9" w:rsidRDefault="007362A5" w:rsidP="00320C41">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041C9">
              <w:rPr>
                <w:rFonts w:ascii="Times New Roman" w:eastAsia="Times New Roman" w:hAnsi="Times New Roman" w:cs="Times New Roman"/>
                <w:sz w:val="24"/>
                <w:szCs w:val="24"/>
              </w:rPr>
              <w:t xml:space="preserve"> Instructional design can determine if basic needs of students are being met by on User centered  design </w:t>
            </w:r>
            <w:r>
              <w:rPr>
                <w:rFonts w:ascii="Times New Roman" w:eastAsia="Times New Roman" w:hAnsi="Times New Roman" w:cs="Times New Roman"/>
                <w:sz w:val="24"/>
                <w:szCs w:val="24"/>
              </w:rPr>
              <w:t>more</w:t>
            </w:r>
            <w:r w:rsidR="00D041C9">
              <w:rPr>
                <w:rFonts w:ascii="Times New Roman" w:eastAsia="Times New Roman" w:hAnsi="Times New Roman" w:cs="Times New Roman"/>
                <w:sz w:val="24"/>
                <w:szCs w:val="24"/>
              </w:rPr>
              <w:t xml:space="preserve"> courses </w:t>
            </w:r>
          </w:p>
          <w:p w:rsidR="00D041C9" w:rsidRDefault="007362A5" w:rsidP="00320C41">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041C9">
              <w:rPr>
                <w:rFonts w:ascii="Times New Roman" w:eastAsia="Times New Roman" w:hAnsi="Times New Roman" w:cs="Times New Roman"/>
                <w:sz w:val="24"/>
                <w:szCs w:val="24"/>
              </w:rPr>
              <w:t>Designer can determine if students will participate voluntarily or are under some obligation to attend</w:t>
            </w:r>
          </w:p>
          <w:p w:rsidR="00D041C9" w:rsidRDefault="007362A5" w:rsidP="00D041C9">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D041C9">
              <w:rPr>
                <w:rFonts w:ascii="Times New Roman" w:eastAsia="Times New Roman" w:hAnsi="Times New Roman" w:cs="Times New Roman"/>
                <w:sz w:val="24"/>
                <w:szCs w:val="24"/>
              </w:rPr>
              <w:t xml:space="preserve">Conduct  formative evaluations and summative </w:t>
            </w:r>
            <w:r>
              <w:rPr>
                <w:rFonts w:ascii="Times New Roman" w:eastAsia="Times New Roman" w:hAnsi="Times New Roman" w:cs="Times New Roman"/>
                <w:sz w:val="24"/>
                <w:szCs w:val="24"/>
              </w:rPr>
              <w:t>evaluations</w:t>
            </w:r>
          </w:p>
          <w:p w:rsidR="007362A5" w:rsidRDefault="007362A5" w:rsidP="00D041C9">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12.Point out financial opportunities , increased enrollment and benefits to the surrounding community in line with the college’s mission</w:t>
            </w:r>
          </w:p>
          <w:p w:rsidR="007362A5" w:rsidRDefault="007362A5" w:rsidP="00E0295C">
            <w:pPr>
              <w:pStyle w:val="Normal1"/>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0295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Use  all of the above to help make recommendations to the Provost who has the power to remove the restrictions from faculty teaching more than one online course imposed after student evaluations  ranked online courses poorly</w:t>
            </w:r>
          </w:p>
        </w:tc>
      </w:tr>
      <w:tr w:rsidR="0096509C">
        <w:trPr>
          <w:trHeight w:val="2600"/>
        </w:trPr>
        <w:tc>
          <w:tcPr>
            <w:tcW w:w="1410" w:type="dxa"/>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96509C" w:rsidRDefault="004837E9">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lastRenderedPageBreak/>
              <w:t>Goals</w:t>
            </w:r>
          </w:p>
          <w:p w:rsidR="0096509C" w:rsidRDefault="004837E9">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Objectives</w:t>
            </w:r>
          </w:p>
          <w:p w:rsidR="00A540EA" w:rsidRDefault="00A540EA">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Expected changes</w:t>
            </w:r>
          </w:p>
          <w:p w:rsidR="00A540EA" w:rsidRDefault="00A540EA">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Costs of program</w:t>
            </w:r>
          </w:p>
        </w:tc>
        <w:tc>
          <w:tcPr>
            <w:tcW w:w="7590" w:type="dxa"/>
            <w:tcBorders>
              <w:top w:val="nil"/>
              <w:left w:val="nil"/>
              <w:bottom w:val="single" w:sz="7" w:space="0" w:color="000000"/>
              <w:right w:val="single" w:sz="7" w:space="0" w:color="000000"/>
            </w:tcBorders>
            <w:tcMar>
              <w:top w:w="100" w:type="dxa"/>
              <w:left w:w="100" w:type="dxa"/>
              <w:bottom w:w="100" w:type="dxa"/>
              <w:right w:w="100" w:type="dxa"/>
            </w:tcMar>
          </w:tcPr>
          <w:p w:rsidR="00C52EE4" w:rsidRDefault="00C52EE4">
            <w:pPr>
              <w:pStyle w:val="Normal1"/>
              <w:spacing w:after="12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is a list of goals and objectives (Brown &amp; Green, 2015 p 87) to carry out the results of the needs assessment and recommend a course of action</w:t>
            </w:r>
          </w:p>
          <w:p w:rsidR="0096509C" w:rsidRPr="006516B9" w:rsidRDefault="004837E9">
            <w:pPr>
              <w:pStyle w:val="Normal1"/>
              <w:spacing w:after="120"/>
              <w:ind w:left="100"/>
              <w:rPr>
                <w:rFonts w:ascii="Times New Roman" w:eastAsia="Times New Roman" w:hAnsi="Times New Roman" w:cs="Times New Roman"/>
                <w:sz w:val="20"/>
                <w:szCs w:val="20"/>
              </w:rPr>
            </w:pPr>
            <w:r w:rsidRPr="006516B9">
              <w:rPr>
                <w:rFonts w:ascii="Times New Roman" w:eastAsia="Times New Roman" w:hAnsi="Times New Roman" w:cs="Times New Roman"/>
                <w:sz w:val="20"/>
                <w:szCs w:val="20"/>
              </w:rPr>
              <w:t>Goal:</w:t>
            </w:r>
            <w:r w:rsidR="00A540EA" w:rsidRPr="006516B9">
              <w:rPr>
                <w:rFonts w:ascii="Times New Roman" w:eastAsia="Times New Roman" w:hAnsi="Times New Roman" w:cs="Times New Roman"/>
                <w:sz w:val="20"/>
                <w:szCs w:val="20"/>
              </w:rPr>
              <w:t xml:space="preserve"> </w:t>
            </w:r>
            <w:r w:rsidR="00430510">
              <w:rPr>
                <w:rFonts w:ascii="Times New Roman" w:eastAsia="Times New Roman" w:hAnsi="Times New Roman" w:cs="Times New Roman"/>
                <w:sz w:val="20"/>
                <w:szCs w:val="20"/>
              </w:rPr>
              <w:t xml:space="preserve">Produce High Quality </w:t>
            </w:r>
            <w:r w:rsidR="00D041C9" w:rsidRPr="006516B9">
              <w:rPr>
                <w:rFonts w:ascii="Times New Roman" w:eastAsia="Times New Roman" w:hAnsi="Times New Roman" w:cs="Times New Roman"/>
                <w:sz w:val="20"/>
                <w:szCs w:val="20"/>
              </w:rPr>
              <w:t>Online Courses</w:t>
            </w:r>
            <w:r w:rsidR="00430510">
              <w:rPr>
                <w:rFonts w:ascii="Times New Roman" w:eastAsia="Times New Roman" w:hAnsi="Times New Roman" w:cs="Times New Roman"/>
                <w:sz w:val="20"/>
                <w:szCs w:val="20"/>
              </w:rPr>
              <w:t xml:space="preserve"> which</w:t>
            </w:r>
            <w:r w:rsidR="00D041C9" w:rsidRPr="006516B9">
              <w:rPr>
                <w:rFonts w:ascii="Times New Roman" w:eastAsia="Times New Roman" w:hAnsi="Times New Roman" w:cs="Times New Roman"/>
                <w:sz w:val="20"/>
                <w:szCs w:val="20"/>
              </w:rPr>
              <w:t xml:space="preserve"> will st</w:t>
            </w:r>
            <w:r w:rsidR="004D6BC1" w:rsidRPr="006516B9">
              <w:rPr>
                <w:rFonts w:ascii="Times New Roman" w:eastAsia="Times New Roman" w:hAnsi="Times New Roman" w:cs="Times New Roman"/>
                <w:sz w:val="20"/>
                <w:szCs w:val="20"/>
              </w:rPr>
              <w:t>abilize</w:t>
            </w:r>
            <w:r w:rsidR="00A540EA" w:rsidRPr="006516B9">
              <w:rPr>
                <w:rFonts w:ascii="Times New Roman" w:eastAsia="Times New Roman" w:hAnsi="Times New Roman" w:cs="Times New Roman"/>
                <w:sz w:val="20"/>
                <w:szCs w:val="20"/>
              </w:rPr>
              <w:t xml:space="preserve"> </w:t>
            </w:r>
            <w:r w:rsidR="00FC039B" w:rsidRPr="006516B9">
              <w:rPr>
                <w:rFonts w:ascii="Times New Roman" w:eastAsia="Times New Roman" w:hAnsi="Times New Roman" w:cs="Times New Roman"/>
                <w:sz w:val="20"/>
                <w:szCs w:val="20"/>
              </w:rPr>
              <w:t>SR</w:t>
            </w:r>
            <w:r w:rsidR="00D041C9" w:rsidRPr="006516B9">
              <w:rPr>
                <w:rFonts w:ascii="Times New Roman" w:eastAsia="Times New Roman" w:hAnsi="Times New Roman" w:cs="Times New Roman"/>
                <w:sz w:val="20"/>
                <w:szCs w:val="20"/>
              </w:rPr>
              <w:t>S</w:t>
            </w:r>
            <w:r w:rsidR="00FC039B" w:rsidRPr="006516B9">
              <w:rPr>
                <w:rFonts w:ascii="Times New Roman" w:eastAsia="Times New Roman" w:hAnsi="Times New Roman" w:cs="Times New Roman"/>
                <w:sz w:val="20"/>
                <w:szCs w:val="20"/>
              </w:rPr>
              <w:t xml:space="preserve">C </w:t>
            </w:r>
            <w:r w:rsidR="00A540EA" w:rsidRPr="006516B9">
              <w:rPr>
                <w:rFonts w:ascii="Times New Roman" w:eastAsia="Times New Roman" w:hAnsi="Times New Roman" w:cs="Times New Roman"/>
                <w:sz w:val="20"/>
                <w:szCs w:val="20"/>
              </w:rPr>
              <w:t>financially</w:t>
            </w:r>
          </w:p>
          <w:p w:rsidR="00E0295C" w:rsidRDefault="00430510">
            <w:pPr>
              <w:pStyle w:val="Normal1"/>
              <w:spacing w:after="12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4837E9" w:rsidRPr="006516B9">
              <w:rPr>
                <w:rFonts w:ascii="Times New Roman" w:eastAsia="Times New Roman" w:hAnsi="Times New Roman" w:cs="Times New Roman"/>
                <w:sz w:val="20"/>
                <w:szCs w:val="20"/>
              </w:rPr>
              <w:t>Objective</w:t>
            </w:r>
            <w:r w:rsidR="00D041C9" w:rsidRPr="006516B9">
              <w:rPr>
                <w:rFonts w:ascii="Times New Roman" w:eastAsia="Times New Roman" w:hAnsi="Times New Roman" w:cs="Times New Roman"/>
                <w:sz w:val="20"/>
                <w:szCs w:val="20"/>
              </w:rPr>
              <w:t>:</w:t>
            </w:r>
            <w:r w:rsidR="00A540EA" w:rsidRPr="006516B9">
              <w:rPr>
                <w:rFonts w:ascii="Times New Roman" w:eastAsia="Times New Roman" w:hAnsi="Times New Roman" w:cs="Times New Roman"/>
                <w:sz w:val="20"/>
                <w:szCs w:val="20"/>
              </w:rPr>
              <w:t xml:space="preserve"> </w:t>
            </w:r>
            <w:r w:rsidR="00E0295C" w:rsidRPr="006516B9">
              <w:rPr>
                <w:rFonts w:ascii="Times New Roman" w:eastAsia="Times New Roman" w:hAnsi="Times New Roman" w:cs="Times New Roman"/>
                <w:sz w:val="20"/>
                <w:szCs w:val="20"/>
              </w:rPr>
              <w:t xml:space="preserve">Create more online undergraduate classes at affordable tuition </w:t>
            </w:r>
          </w:p>
          <w:p w:rsidR="00430510" w:rsidRPr="006516B9" w:rsidRDefault="00430510" w:rsidP="00430510">
            <w:pPr>
              <w:pStyle w:val="Normal1"/>
              <w:spacing w:after="12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6516B9">
              <w:rPr>
                <w:rFonts w:ascii="Times New Roman" w:eastAsia="Times New Roman" w:hAnsi="Times New Roman" w:cs="Times New Roman"/>
                <w:sz w:val="20"/>
                <w:szCs w:val="20"/>
              </w:rPr>
              <w:t>Objective: produce more options for students to take courses at flexible times</w:t>
            </w:r>
          </w:p>
          <w:p w:rsidR="00430510" w:rsidRDefault="00430510">
            <w:pPr>
              <w:pStyle w:val="Normal1"/>
              <w:spacing w:after="12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6516B9">
              <w:rPr>
                <w:rFonts w:ascii="Times New Roman" w:eastAsia="Times New Roman" w:hAnsi="Times New Roman" w:cs="Times New Roman"/>
                <w:sz w:val="20"/>
                <w:szCs w:val="20"/>
              </w:rPr>
              <w:t>Objective: recruit staff to provide wider online course offerings</w:t>
            </w:r>
          </w:p>
          <w:p w:rsidR="0096509C" w:rsidRPr="006516B9" w:rsidRDefault="00430510">
            <w:pPr>
              <w:pStyle w:val="Normal1"/>
              <w:spacing w:after="12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E0295C" w:rsidRPr="006516B9">
              <w:rPr>
                <w:rFonts w:ascii="Times New Roman" w:eastAsia="Times New Roman" w:hAnsi="Times New Roman" w:cs="Times New Roman"/>
                <w:sz w:val="20"/>
                <w:szCs w:val="20"/>
              </w:rPr>
              <w:t xml:space="preserve"> Objective: Create a Graduate Online degree to grow SRSC </w:t>
            </w:r>
            <w:r w:rsidR="006516B9" w:rsidRPr="006516B9">
              <w:rPr>
                <w:rFonts w:ascii="Times New Roman" w:eastAsia="Times New Roman" w:hAnsi="Times New Roman" w:cs="Times New Roman"/>
                <w:sz w:val="20"/>
                <w:szCs w:val="20"/>
              </w:rPr>
              <w:t>enrollment</w:t>
            </w:r>
          </w:p>
          <w:p w:rsidR="006516B9" w:rsidRDefault="00A540EA" w:rsidP="006516B9">
            <w:pPr>
              <w:pStyle w:val="Normal1"/>
              <w:spacing w:after="120"/>
              <w:ind w:left="100"/>
              <w:rPr>
                <w:rFonts w:ascii="Times New Roman" w:eastAsia="Times New Roman" w:hAnsi="Times New Roman" w:cs="Times New Roman"/>
              </w:rPr>
            </w:pPr>
            <w:r w:rsidRPr="006516B9">
              <w:rPr>
                <w:rFonts w:ascii="Times New Roman" w:eastAsia="Times New Roman" w:hAnsi="Times New Roman" w:cs="Times New Roman"/>
                <w:sz w:val="20"/>
                <w:szCs w:val="20"/>
              </w:rPr>
              <w:t xml:space="preserve">Program </w:t>
            </w:r>
            <w:r w:rsidR="004D6BC1" w:rsidRPr="006516B9">
              <w:rPr>
                <w:rFonts w:ascii="Times New Roman" w:eastAsia="Times New Roman" w:hAnsi="Times New Roman" w:cs="Times New Roman"/>
                <w:sz w:val="20"/>
                <w:szCs w:val="20"/>
              </w:rPr>
              <w:t>and</w:t>
            </w:r>
            <w:r w:rsidRPr="006516B9">
              <w:rPr>
                <w:rFonts w:ascii="Times New Roman" w:eastAsia="Times New Roman" w:hAnsi="Times New Roman" w:cs="Times New Roman"/>
                <w:sz w:val="20"/>
                <w:szCs w:val="20"/>
              </w:rPr>
              <w:t xml:space="preserve"> course development as part of overall department budgets; increase salary to professors offset by technology fees for online courses</w:t>
            </w:r>
            <w:r w:rsidR="006516B9" w:rsidRPr="006516B9">
              <w:rPr>
                <w:rFonts w:ascii="Times New Roman" w:eastAsia="Times New Roman" w:hAnsi="Times New Roman" w:cs="Times New Roman"/>
                <w:sz w:val="20"/>
                <w:szCs w:val="20"/>
              </w:rPr>
              <w:t>. Program should be rolled out over three year period and goal to increase online presence by 20</w:t>
            </w:r>
            <w:r w:rsidR="00C52EE4" w:rsidRPr="006516B9">
              <w:rPr>
                <w:rFonts w:ascii="Times New Roman" w:eastAsia="Times New Roman" w:hAnsi="Times New Roman" w:cs="Times New Roman"/>
                <w:sz w:val="20"/>
                <w:szCs w:val="20"/>
              </w:rPr>
              <w:t>%</w:t>
            </w:r>
            <w:r w:rsidR="00C52EE4">
              <w:rPr>
                <w:rFonts w:ascii="Times New Roman" w:eastAsia="Times New Roman" w:hAnsi="Times New Roman" w:cs="Times New Roman"/>
              </w:rPr>
              <w:t xml:space="preserve"> annually</w:t>
            </w:r>
            <w:r w:rsidR="006516B9">
              <w:rPr>
                <w:rFonts w:ascii="Times New Roman" w:eastAsia="Times New Roman" w:hAnsi="Times New Roman" w:cs="Times New Roman"/>
              </w:rPr>
              <w:t>.</w:t>
            </w:r>
          </w:p>
        </w:tc>
      </w:tr>
    </w:tbl>
    <w:p w:rsidR="0096509C" w:rsidRDefault="004837E9">
      <w:pPr>
        <w:pStyle w:val="Normal1"/>
        <w:rPr>
          <w:rFonts w:ascii="Times New Roman" w:eastAsia="Times New Roman" w:hAnsi="Times New Roman" w:cs="Times New Roman"/>
        </w:rPr>
      </w:pPr>
      <w:r>
        <w:rPr>
          <w:rFonts w:ascii="Times New Roman" w:eastAsia="Times New Roman" w:hAnsi="Times New Roman" w:cs="Times New Roman"/>
        </w:rPr>
        <w:t xml:space="preserve"> </w:t>
      </w:r>
    </w:p>
    <w:p w:rsidR="0096509C" w:rsidRDefault="004837E9">
      <w:pPr>
        <w:pStyle w:val="Normal1"/>
      </w:pPr>
      <w:r>
        <w:t xml:space="preserve"> </w:t>
      </w:r>
    </w:p>
    <w:p w:rsidR="0096509C" w:rsidRDefault="004837E9">
      <w:pPr>
        <w:pStyle w:val="Normal1"/>
        <w:rPr>
          <w:rFonts w:ascii="Times New Roman" w:eastAsia="Times New Roman" w:hAnsi="Times New Roman" w:cs="Times New Roman"/>
          <w:b/>
        </w:rPr>
      </w:pPr>
      <w:r>
        <w:lastRenderedPageBreak/>
        <w:t xml:space="preserve"> </w:t>
      </w:r>
      <w:r>
        <w:rPr>
          <w:rFonts w:ascii="Times New Roman" w:eastAsia="Times New Roman" w:hAnsi="Times New Roman" w:cs="Times New Roman"/>
          <w:b/>
        </w:rPr>
        <w:t>Case Study #2: A Dilemma Case in Teaching</w:t>
      </w:r>
    </w:p>
    <w:tbl>
      <w:tblPr>
        <w:tblStyle w:val="a0"/>
        <w:tblW w:w="16425" w:type="dxa"/>
        <w:tblBorders>
          <w:top w:val="nil"/>
          <w:left w:val="nil"/>
          <w:bottom w:val="nil"/>
          <w:right w:val="nil"/>
          <w:insideH w:val="nil"/>
          <w:insideV w:val="nil"/>
        </w:tblBorders>
        <w:tblLayout w:type="fixed"/>
        <w:tblLook w:val="0600" w:firstRow="0" w:lastRow="0" w:firstColumn="0" w:lastColumn="0" w:noHBand="1" w:noVBand="1"/>
      </w:tblPr>
      <w:tblGrid>
        <w:gridCol w:w="1395"/>
        <w:gridCol w:w="7515"/>
        <w:gridCol w:w="7515"/>
      </w:tblGrid>
      <w:tr w:rsidR="00050DD7" w:rsidTr="00050DD7">
        <w:trPr>
          <w:trHeight w:val="820"/>
        </w:trPr>
        <w:tc>
          <w:tcPr>
            <w:tcW w:w="1395"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050DD7" w:rsidRDefault="00050DD7">
            <w:pPr>
              <w:pStyle w:val="Normal1"/>
              <w:spacing w:line="305" w:lineRule="auto"/>
              <w:ind w:lef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7515" w:type="dxa"/>
            <w:tcBorders>
              <w:top w:val="single" w:sz="7" w:space="0" w:color="000000"/>
              <w:left w:val="nil"/>
              <w:bottom w:val="single" w:sz="7" w:space="0" w:color="000000"/>
              <w:right w:val="single" w:sz="7" w:space="0" w:color="000000"/>
            </w:tcBorders>
            <w:shd w:val="clear" w:color="auto" w:fill="D9D9D9"/>
            <w:tcMar>
              <w:top w:w="100" w:type="dxa"/>
              <w:left w:w="100" w:type="dxa"/>
              <w:bottom w:w="100" w:type="dxa"/>
              <w:right w:w="100" w:type="dxa"/>
            </w:tcMar>
          </w:tcPr>
          <w:p w:rsidR="00050DD7" w:rsidRDefault="00050DD7">
            <w:pPr>
              <w:pStyle w:val="Normal1"/>
              <w:spacing w:after="240" w:line="414" w:lineRule="auto"/>
              <w:ind w:left="200"/>
              <w:jc w:val="center"/>
              <w:rPr>
                <w:rFonts w:ascii="Times New Roman" w:eastAsia="Times New Roman" w:hAnsi="Times New Roman" w:cs="Times New Roman"/>
                <w:b/>
              </w:rPr>
            </w:pPr>
            <w:r>
              <w:rPr>
                <w:rFonts w:ascii="Times New Roman" w:eastAsia="Times New Roman" w:hAnsi="Times New Roman" w:cs="Times New Roman"/>
                <w:b/>
              </w:rPr>
              <w:t>Criteria</w:t>
            </w:r>
          </w:p>
        </w:tc>
        <w:tc>
          <w:tcPr>
            <w:tcW w:w="7515" w:type="dxa"/>
            <w:tcBorders>
              <w:top w:val="single" w:sz="7" w:space="0" w:color="000000"/>
              <w:left w:val="nil"/>
              <w:bottom w:val="single" w:sz="7" w:space="0" w:color="000000"/>
              <w:right w:val="single" w:sz="7" w:space="0" w:color="000000"/>
            </w:tcBorders>
            <w:shd w:val="clear" w:color="auto" w:fill="D9D9D9"/>
          </w:tcPr>
          <w:p w:rsidR="00050DD7" w:rsidRDefault="00050DD7">
            <w:pPr>
              <w:pStyle w:val="Normal1"/>
              <w:spacing w:after="240" w:line="414" w:lineRule="auto"/>
              <w:ind w:left="200"/>
              <w:jc w:val="center"/>
              <w:rPr>
                <w:rFonts w:ascii="Times New Roman" w:eastAsia="Times New Roman" w:hAnsi="Times New Roman" w:cs="Times New Roman"/>
                <w:b/>
              </w:rPr>
            </w:pPr>
            <w:r>
              <w:rPr>
                <w:rFonts w:ascii="Times New Roman" w:eastAsia="Times New Roman" w:hAnsi="Times New Roman" w:cs="Times New Roman"/>
                <w:b/>
              </w:rPr>
              <w:t>uc</w:t>
            </w:r>
          </w:p>
        </w:tc>
      </w:tr>
      <w:tr w:rsidR="00050DD7" w:rsidTr="00050DD7">
        <w:trPr>
          <w:trHeight w:val="940"/>
        </w:trPr>
        <w:tc>
          <w:tcPr>
            <w:tcW w:w="1395" w:type="dxa"/>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050DD7" w:rsidRDefault="00050DD7" w:rsidP="00C32CE8">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 xml:space="preserve">Overview What is known? </w:t>
            </w:r>
          </w:p>
          <w:p w:rsidR="00050DD7" w:rsidRDefault="00050DD7" w:rsidP="00C32CE8">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Setting</w:t>
            </w:r>
          </w:p>
          <w:p w:rsidR="00050DD7" w:rsidRDefault="00050DD7" w:rsidP="00C32CE8">
            <w:pPr>
              <w:pStyle w:val="Normal1"/>
              <w:spacing w:after="240" w:line="414" w:lineRule="auto"/>
              <w:ind w:left="100"/>
              <w:rPr>
                <w:rFonts w:ascii="Times New Roman" w:eastAsia="Times New Roman" w:hAnsi="Times New Roman" w:cs="Times New Roman"/>
                <w:b/>
                <w:sz w:val="18"/>
                <w:szCs w:val="18"/>
              </w:rPr>
            </w:pPr>
          </w:p>
          <w:p w:rsidR="00050DD7" w:rsidRDefault="00050DD7" w:rsidP="00C32CE8">
            <w:pPr>
              <w:pStyle w:val="Normal1"/>
              <w:spacing w:after="240" w:line="414" w:lineRule="auto"/>
              <w:ind w:left="100"/>
              <w:rPr>
                <w:rFonts w:ascii="Times New Roman" w:eastAsia="Times New Roman" w:hAnsi="Times New Roman" w:cs="Times New Roman"/>
                <w:b/>
                <w:sz w:val="18"/>
                <w:szCs w:val="18"/>
              </w:rPr>
            </w:pPr>
          </w:p>
          <w:p w:rsidR="00050DD7" w:rsidRDefault="00050DD7" w:rsidP="00C32CE8">
            <w:pPr>
              <w:pStyle w:val="Normal1"/>
              <w:spacing w:after="240" w:line="414" w:lineRule="auto"/>
              <w:ind w:left="100"/>
              <w:rPr>
                <w:rFonts w:ascii="Times New Roman" w:eastAsia="Times New Roman" w:hAnsi="Times New Roman" w:cs="Times New Roman"/>
                <w:b/>
              </w:rPr>
            </w:pPr>
            <w:r w:rsidRPr="00BB2ED4">
              <w:rPr>
                <w:rFonts w:ascii="Times New Roman" w:eastAsia="Times New Roman" w:hAnsi="Times New Roman" w:cs="Times New Roman"/>
                <w:b/>
                <w:sz w:val="18"/>
                <w:szCs w:val="18"/>
              </w:rPr>
              <w:t>Stakeholders</w:t>
            </w:r>
            <w:r>
              <w:rPr>
                <w:rFonts w:ascii="Times New Roman" w:eastAsia="Times New Roman" w:hAnsi="Times New Roman" w:cs="Times New Roman"/>
                <w:b/>
              </w:rPr>
              <w:t xml:space="preserve"> </w:t>
            </w:r>
          </w:p>
          <w:p w:rsidR="00050DD7" w:rsidRPr="00BB2ED4" w:rsidRDefault="00050DD7" w:rsidP="00C32CE8">
            <w:pPr>
              <w:pStyle w:val="Normal1"/>
              <w:spacing w:after="240" w:line="414" w:lineRule="auto"/>
              <w:ind w:left="100"/>
              <w:rPr>
                <w:rFonts w:ascii="Times New Roman" w:eastAsia="Times New Roman" w:hAnsi="Times New Roman" w:cs="Times New Roman"/>
                <w:b/>
                <w:sz w:val="18"/>
                <w:szCs w:val="18"/>
              </w:rPr>
            </w:pPr>
            <w:r w:rsidRPr="00BB2ED4">
              <w:rPr>
                <w:rFonts w:ascii="Times New Roman" w:eastAsia="Times New Roman" w:hAnsi="Times New Roman" w:cs="Times New Roman"/>
                <w:b/>
                <w:sz w:val="18"/>
                <w:szCs w:val="18"/>
              </w:rPr>
              <w:t>Environment</w:t>
            </w:r>
          </w:p>
          <w:p w:rsidR="00050DD7" w:rsidRPr="00F751F2" w:rsidRDefault="00050DD7" w:rsidP="00C32CE8">
            <w:pPr>
              <w:pStyle w:val="Normal1"/>
              <w:spacing w:after="240" w:line="414" w:lineRule="auto"/>
              <w:ind w:left="100"/>
              <w:rPr>
                <w:rFonts w:ascii="Times New Roman" w:eastAsia="Times New Roman" w:hAnsi="Times New Roman" w:cs="Times New Roman"/>
                <w:b/>
                <w:sz w:val="20"/>
                <w:szCs w:val="20"/>
              </w:rPr>
            </w:pPr>
            <w:r w:rsidRPr="00F751F2">
              <w:rPr>
                <w:rFonts w:ascii="Times New Roman" w:eastAsia="Times New Roman" w:hAnsi="Times New Roman" w:cs="Times New Roman"/>
                <w:b/>
                <w:sz w:val="20"/>
                <w:szCs w:val="20"/>
              </w:rPr>
              <w:t>Opportunity</w:t>
            </w:r>
          </w:p>
          <w:p w:rsidR="00050DD7" w:rsidRDefault="00050DD7" w:rsidP="00C32CE8">
            <w:pPr>
              <w:pStyle w:val="Normal1"/>
              <w:spacing w:after="240" w:line="414" w:lineRule="auto"/>
              <w:ind w:left="100"/>
              <w:rPr>
                <w:rFonts w:ascii="Times New Roman" w:eastAsia="Times New Roman" w:hAnsi="Times New Roman" w:cs="Times New Roman"/>
                <w:b/>
                <w:sz w:val="20"/>
                <w:szCs w:val="20"/>
              </w:rPr>
            </w:pPr>
            <w:r w:rsidRPr="00F751F2">
              <w:rPr>
                <w:rFonts w:ascii="Times New Roman" w:eastAsia="Times New Roman" w:hAnsi="Times New Roman" w:cs="Times New Roman"/>
                <w:b/>
                <w:sz w:val="20"/>
                <w:szCs w:val="20"/>
              </w:rPr>
              <w:t>Constraint</w:t>
            </w:r>
          </w:p>
          <w:p w:rsidR="00050DD7" w:rsidRPr="00BB2ED4" w:rsidRDefault="00050DD7" w:rsidP="00C32CE8">
            <w:pPr>
              <w:pStyle w:val="Normal1"/>
              <w:spacing w:after="240" w:line="414" w:lineRule="auto"/>
              <w:ind w:left="100"/>
              <w:rPr>
                <w:rFonts w:ascii="Times New Roman" w:eastAsia="Times New Roman" w:hAnsi="Times New Roman" w:cs="Times New Roman"/>
                <w:b/>
                <w:sz w:val="18"/>
                <w:szCs w:val="18"/>
              </w:rPr>
            </w:pPr>
          </w:p>
        </w:tc>
        <w:tc>
          <w:tcPr>
            <w:tcW w:w="7515" w:type="dxa"/>
            <w:tcBorders>
              <w:top w:val="nil"/>
              <w:left w:val="nil"/>
              <w:bottom w:val="single" w:sz="7" w:space="0" w:color="000000"/>
              <w:right w:val="single" w:sz="7" w:space="0" w:color="000000"/>
            </w:tcBorders>
            <w:tcMar>
              <w:top w:w="100" w:type="dxa"/>
              <w:left w:w="100" w:type="dxa"/>
              <w:bottom w:w="100" w:type="dxa"/>
              <w:right w:w="100" w:type="dxa"/>
            </w:tcMar>
          </w:tcPr>
          <w:p w:rsidR="00050DD7" w:rsidRDefault="00050DD7">
            <w:pPr>
              <w:pStyle w:val="Normal1"/>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Chicago‘s Dr. Paul Seymour is a talented educator who has instituted collaborative learning in his Molecular Biology class. </w:t>
            </w:r>
          </w:p>
          <w:p w:rsidR="00050DD7" w:rsidRDefault="00050DD7" w:rsidP="006516B9">
            <w:pPr>
              <w:pStyle w:val="Normal1"/>
              <w:ind w:left="200"/>
              <w:rPr>
                <w:rFonts w:ascii="Times New Roman" w:eastAsia="Times New Roman" w:hAnsi="Times New Roman" w:cs="Times New Roman"/>
                <w:sz w:val="24"/>
                <w:szCs w:val="24"/>
              </w:rPr>
            </w:pPr>
          </w:p>
          <w:p w:rsidR="00050DD7" w:rsidRDefault="00050DD7" w:rsidP="006516B9">
            <w:pPr>
              <w:pStyle w:val="Normal1"/>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Five weeks into the semester his students are unhappy with the approach based on surveys given to students, </w:t>
            </w:r>
          </w:p>
          <w:p w:rsidR="00050DD7" w:rsidRDefault="00050DD7" w:rsidP="006516B9">
            <w:pPr>
              <w:pStyle w:val="Normal1"/>
              <w:ind w:left="200"/>
              <w:rPr>
                <w:rFonts w:ascii="Times New Roman" w:eastAsia="Times New Roman" w:hAnsi="Times New Roman" w:cs="Times New Roman"/>
                <w:sz w:val="24"/>
                <w:szCs w:val="24"/>
              </w:rPr>
            </w:pPr>
          </w:p>
          <w:p w:rsidR="00050DD7" w:rsidRDefault="00050DD7" w:rsidP="006516B9">
            <w:pPr>
              <w:pStyle w:val="Normal1"/>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Chairman Dr. David Montague is unhappy he is not devoting more time to grant preparation. In collaborative learning your grade is based 50% on your own work, and a 50% group grade.</w:t>
            </w:r>
          </w:p>
          <w:p w:rsidR="00050DD7" w:rsidRDefault="00050DD7" w:rsidP="006516B9">
            <w:pPr>
              <w:pStyle w:val="Normal1"/>
              <w:ind w:left="200"/>
              <w:rPr>
                <w:rFonts w:ascii="Times New Roman" w:eastAsia="Times New Roman" w:hAnsi="Times New Roman" w:cs="Times New Roman"/>
                <w:sz w:val="24"/>
                <w:szCs w:val="24"/>
              </w:rPr>
            </w:pPr>
          </w:p>
          <w:p w:rsidR="00050DD7" w:rsidRDefault="00050DD7" w:rsidP="00E40EB4">
            <w:pPr>
              <w:pStyle w:val="Normal1"/>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40 junior students mostly pre med. Dr Seymour is unsure of his approach. Grants are available that Dr Seymour can apply for</w:t>
            </w:r>
            <w:r w:rsidR="005B4754">
              <w:rPr>
                <w:rFonts w:ascii="Times New Roman" w:eastAsia="Times New Roman" w:hAnsi="Times New Roman" w:cs="Times New Roman"/>
                <w:sz w:val="24"/>
                <w:szCs w:val="24"/>
              </w:rPr>
              <w:t>. The Department Chair.</w:t>
            </w:r>
          </w:p>
          <w:p w:rsidR="00050DD7" w:rsidRDefault="00050DD7" w:rsidP="006516B9">
            <w:pPr>
              <w:pStyle w:val="Normal1"/>
              <w:ind w:left="200"/>
              <w:rPr>
                <w:rFonts w:ascii="Times New Roman" w:eastAsia="Times New Roman" w:hAnsi="Times New Roman" w:cs="Times New Roman"/>
                <w:sz w:val="24"/>
                <w:szCs w:val="24"/>
              </w:rPr>
            </w:pPr>
          </w:p>
          <w:p w:rsidR="00050DD7" w:rsidRDefault="00050DD7" w:rsidP="006516B9">
            <w:pPr>
              <w:pStyle w:val="Normal1"/>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Other professors are uneasy with this approach as it is different from the traditional instruction methods they use in their classrooms</w:t>
            </w:r>
          </w:p>
          <w:p w:rsidR="00050DD7" w:rsidRDefault="00050DD7" w:rsidP="006516B9">
            <w:pPr>
              <w:pStyle w:val="Normal1"/>
              <w:ind w:left="200"/>
              <w:rPr>
                <w:rFonts w:ascii="Times New Roman" w:eastAsia="Times New Roman" w:hAnsi="Times New Roman" w:cs="Times New Roman"/>
                <w:sz w:val="24"/>
                <w:szCs w:val="24"/>
              </w:rPr>
            </w:pPr>
          </w:p>
          <w:p w:rsidR="00050DD7" w:rsidRDefault="005B4754" w:rsidP="006516B9">
            <w:pPr>
              <w:pStyle w:val="Normal1"/>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050DD7">
              <w:rPr>
                <w:rFonts w:ascii="Times New Roman" w:eastAsia="Times New Roman" w:hAnsi="Times New Roman" w:cs="Times New Roman"/>
                <w:sz w:val="24"/>
                <w:szCs w:val="24"/>
              </w:rPr>
              <w:t>Paul</w:t>
            </w:r>
            <w:r>
              <w:rPr>
                <w:rFonts w:ascii="Times New Roman" w:eastAsia="Times New Roman" w:hAnsi="Times New Roman" w:cs="Times New Roman"/>
                <w:sz w:val="24"/>
                <w:szCs w:val="24"/>
              </w:rPr>
              <w:t xml:space="preserve"> Seymour </w:t>
            </w:r>
            <w:r w:rsidR="00050DD7">
              <w:rPr>
                <w:rFonts w:ascii="Times New Roman" w:eastAsia="Times New Roman" w:hAnsi="Times New Roman" w:cs="Times New Roman"/>
                <w:sz w:val="24"/>
                <w:szCs w:val="24"/>
              </w:rPr>
              <w:t xml:space="preserve"> has seen this collaborative approach work well</w:t>
            </w:r>
          </w:p>
          <w:p w:rsidR="00050DD7" w:rsidRDefault="00050DD7" w:rsidP="006516B9">
            <w:pPr>
              <w:pStyle w:val="Normal1"/>
              <w:ind w:left="200"/>
              <w:rPr>
                <w:rFonts w:ascii="Times New Roman" w:eastAsia="Times New Roman" w:hAnsi="Times New Roman" w:cs="Times New Roman"/>
                <w:sz w:val="24"/>
                <w:szCs w:val="24"/>
              </w:rPr>
            </w:pPr>
          </w:p>
          <w:p w:rsidR="00050DD7" w:rsidRDefault="00050DD7" w:rsidP="006516B9">
            <w:pPr>
              <w:pStyle w:val="Normal1"/>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have to take MCAT’s this spring, fact driven standardized tests</w:t>
            </w:r>
          </w:p>
          <w:p w:rsidR="00050DD7" w:rsidRDefault="00050DD7" w:rsidP="006516B9">
            <w:pPr>
              <w:pStyle w:val="Normal1"/>
              <w:ind w:left="200"/>
              <w:rPr>
                <w:rFonts w:ascii="Times New Roman" w:eastAsia="Times New Roman" w:hAnsi="Times New Roman" w:cs="Times New Roman"/>
                <w:sz w:val="24"/>
                <w:szCs w:val="24"/>
              </w:rPr>
            </w:pPr>
          </w:p>
          <w:p w:rsidR="00050DD7" w:rsidRDefault="00050DD7" w:rsidP="006516B9">
            <w:pPr>
              <w:pStyle w:val="Normal1"/>
              <w:ind w:left="200"/>
              <w:rPr>
                <w:rFonts w:ascii="Times New Roman" w:eastAsia="Times New Roman" w:hAnsi="Times New Roman" w:cs="Times New Roman"/>
                <w:sz w:val="24"/>
                <w:szCs w:val="24"/>
              </w:rPr>
            </w:pPr>
          </w:p>
          <w:p w:rsidR="00050DD7" w:rsidRDefault="00050DD7" w:rsidP="006516B9">
            <w:pPr>
              <w:pStyle w:val="Normal1"/>
              <w:ind w:left="200"/>
              <w:rPr>
                <w:rFonts w:ascii="Times New Roman" w:eastAsia="Times New Roman" w:hAnsi="Times New Roman" w:cs="Times New Roman"/>
                <w:sz w:val="24"/>
                <w:szCs w:val="24"/>
              </w:rPr>
            </w:pPr>
          </w:p>
        </w:tc>
        <w:tc>
          <w:tcPr>
            <w:tcW w:w="7515" w:type="dxa"/>
            <w:tcBorders>
              <w:top w:val="nil"/>
              <w:left w:val="nil"/>
              <w:bottom w:val="single" w:sz="7" w:space="0" w:color="000000"/>
              <w:right w:val="single" w:sz="7" w:space="0" w:color="000000"/>
            </w:tcBorders>
          </w:tcPr>
          <w:p w:rsidR="00050DD7" w:rsidRDefault="00050DD7">
            <w:pPr>
              <w:pStyle w:val="Normal1"/>
              <w:ind w:left="200"/>
              <w:rPr>
                <w:rFonts w:ascii="Times New Roman" w:eastAsia="Times New Roman" w:hAnsi="Times New Roman" w:cs="Times New Roman"/>
                <w:sz w:val="24"/>
                <w:szCs w:val="24"/>
              </w:rPr>
            </w:pPr>
          </w:p>
        </w:tc>
      </w:tr>
      <w:tr w:rsidR="00050DD7" w:rsidTr="00050DD7">
        <w:trPr>
          <w:trHeight w:val="1640"/>
        </w:trPr>
        <w:tc>
          <w:tcPr>
            <w:tcW w:w="1395" w:type="dxa"/>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050DD7" w:rsidRDefault="00050DD7" w:rsidP="00C32CE8">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Needs Analysis</w:t>
            </w:r>
          </w:p>
          <w:p w:rsidR="00050DD7" w:rsidRPr="00C34E95" w:rsidRDefault="00050DD7" w:rsidP="00C32CE8">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Setting</w:t>
            </w:r>
          </w:p>
          <w:p w:rsidR="00050DD7" w:rsidRPr="00C34E95" w:rsidRDefault="00050DD7" w:rsidP="00C32CE8">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Why is this needed?</w:t>
            </w:r>
          </w:p>
          <w:p w:rsidR="00050DD7" w:rsidRPr="00C34E95" w:rsidRDefault="00050DD7" w:rsidP="00C32CE8">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Who wants the change?</w:t>
            </w:r>
          </w:p>
          <w:p w:rsidR="00050DD7" w:rsidRPr="00C34E95" w:rsidRDefault="00050DD7" w:rsidP="00C32CE8">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lastRenderedPageBreak/>
              <w:t>What are the assumption</w:t>
            </w:r>
          </w:p>
          <w:p w:rsidR="00430510" w:rsidRDefault="00050DD7" w:rsidP="00C32CE8">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How can we study this?</w:t>
            </w:r>
          </w:p>
          <w:p w:rsidR="00050DD7" w:rsidRPr="00C34E95" w:rsidRDefault="00430510" w:rsidP="00C32CE8">
            <w:pPr>
              <w:pStyle w:val="Normal1"/>
              <w:spacing w:after="240" w:line="414" w:lineRule="auto"/>
              <w:ind w:left="10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w:t>
            </w:r>
            <w:r w:rsidR="00050DD7" w:rsidRPr="00C34E95">
              <w:rPr>
                <w:rFonts w:ascii="Times New Roman" w:eastAsia="Times New Roman" w:hAnsi="Times New Roman" w:cs="Times New Roman"/>
                <w:b/>
                <w:sz w:val="18"/>
                <w:szCs w:val="18"/>
              </w:rPr>
              <w:t>chniques to use</w:t>
            </w:r>
            <w:r>
              <w:rPr>
                <w:rFonts w:ascii="Times New Roman" w:eastAsia="Times New Roman" w:hAnsi="Times New Roman" w:cs="Times New Roman"/>
                <w:b/>
                <w:sz w:val="18"/>
                <w:szCs w:val="18"/>
              </w:rPr>
              <w:t>?</w:t>
            </w:r>
          </w:p>
          <w:p w:rsidR="00050DD7" w:rsidRPr="00C34E95" w:rsidRDefault="00050DD7" w:rsidP="00C32CE8">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Possible solutions?</w:t>
            </w:r>
          </w:p>
          <w:p w:rsidR="00050DD7" w:rsidRPr="00C34E95" w:rsidRDefault="00050DD7" w:rsidP="00C32CE8">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What are the steps to take?</w:t>
            </w:r>
          </w:p>
          <w:p w:rsidR="00050DD7" w:rsidRPr="00C34E95" w:rsidRDefault="00050DD7" w:rsidP="00C32CE8">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What are the possible impacts?</w:t>
            </w:r>
          </w:p>
          <w:p w:rsidR="00050DD7" w:rsidRPr="00C34E95" w:rsidRDefault="00050DD7" w:rsidP="00C32CE8">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How can we measure this?</w:t>
            </w:r>
          </w:p>
          <w:p w:rsidR="00050DD7" w:rsidRPr="00C34E95" w:rsidRDefault="00050DD7" w:rsidP="00C32CE8">
            <w:pPr>
              <w:pStyle w:val="Normal1"/>
              <w:spacing w:after="240" w:line="414" w:lineRule="auto"/>
              <w:ind w:left="100"/>
              <w:rPr>
                <w:rFonts w:ascii="Times New Roman" w:eastAsia="Times New Roman" w:hAnsi="Times New Roman" w:cs="Times New Roman"/>
                <w:b/>
                <w:sz w:val="18"/>
                <w:szCs w:val="18"/>
              </w:rPr>
            </w:pPr>
            <w:r w:rsidRPr="00C34E95">
              <w:rPr>
                <w:rFonts w:ascii="Times New Roman" w:eastAsia="Times New Roman" w:hAnsi="Times New Roman" w:cs="Times New Roman"/>
                <w:b/>
                <w:sz w:val="18"/>
                <w:szCs w:val="18"/>
              </w:rPr>
              <w:t>Where will it take place?</w:t>
            </w:r>
          </w:p>
          <w:p w:rsidR="00050DD7" w:rsidRDefault="00050DD7" w:rsidP="00C32CE8">
            <w:pPr>
              <w:pStyle w:val="Normal1"/>
              <w:spacing w:after="240" w:line="414" w:lineRule="auto"/>
              <w:ind w:left="100"/>
              <w:rPr>
                <w:rFonts w:ascii="Times New Roman" w:eastAsia="Times New Roman" w:hAnsi="Times New Roman" w:cs="Times New Roman"/>
                <w:b/>
              </w:rPr>
            </w:pPr>
          </w:p>
        </w:tc>
        <w:tc>
          <w:tcPr>
            <w:tcW w:w="7515" w:type="dxa"/>
            <w:tcBorders>
              <w:top w:val="nil"/>
              <w:left w:val="nil"/>
              <w:bottom w:val="single" w:sz="7" w:space="0" w:color="000000"/>
              <w:right w:val="single" w:sz="7" w:space="0" w:color="000000"/>
            </w:tcBorders>
            <w:tcMar>
              <w:top w:w="100" w:type="dxa"/>
              <w:left w:w="100" w:type="dxa"/>
              <w:bottom w:w="100" w:type="dxa"/>
              <w:right w:w="100" w:type="dxa"/>
            </w:tcMar>
          </w:tcPr>
          <w:p w:rsidR="00050DD7" w:rsidRDefault="00050DD7" w:rsidP="002B70EE">
            <w:pPr>
              <w:pStyle w:val="Normal1"/>
              <w:spacing w:after="120"/>
              <w:ind w:left="100"/>
              <w:rPr>
                <w:rFonts w:ascii="Times New Roman" w:eastAsia="Times New Roman" w:hAnsi="Times New Roman" w:cs="Times New Roman"/>
              </w:rPr>
            </w:pPr>
            <w:r>
              <w:rPr>
                <w:rFonts w:ascii="Times New Roman" w:eastAsia="Times New Roman" w:hAnsi="Times New Roman" w:cs="Times New Roman"/>
              </w:rPr>
              <w:lastRenderedPageBreak/>
              <w:t>A Needs Analysis is required (Brown &amp; Green (2015 p44) to bring about change in students attitude  and perception toward collaboration courses</w:t>
            </w:r>
          </w:p>
          <w:p w:rsidR="00050DD7" w:rsidRPr="002B70EE" w:rsidRDefault="000B4B63" w:rsidP="00D37CF0">
            <w:pPr>
              <w:pStyle w:val="Normal1"/>
              <w:spacing w:after="120"/>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0DD7" w:rsidRPr="002B70EE">
              <w:rPr>
                <w:rFonts w:ascii="Times New Roman" w:eastAsia="Times New Roman" w:hAnsi="Times New Roman" w:cs="Times New Roman"/>
                <w:sz w:val="24"/>
                <w:szCs w:val="24"/>
              </w:rPr>
              <w:t>University of Chicago’s Molecular Biology class</w:t>
            </w:r>
          </w:p>
          <w:p w:rsidR="00050DD7" w:rsidRPr="002B70EE" w:rsidRDefault="000B4B63" w:rsidP="00D37CF0">
            <w:pPr>
              <w:pStyle w:val="Normal1"/>
              <w:spacing w:after="120"/>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30510">
              <w:rPr>
                <w:rFonts w:ascii="Times New Roman" w:eastAsia="Times New Roman" w:hAnsi="Times New Roman" w:cs="Times New Roman"/>
                <w:sz w:val="24"/>
                <w:szCs w:val="24"/>
              </w:rPr>
              <w:t xml:space="preserve">. </w:t>
            </w:r>
            <w:r w:rsidR="00050DD7" w:rsidRPr="002B70EE">
              <w:rPr>
                <w:rFonts w:ascii="Times New Roman" w:eastAsia="Times New Roman" w:hAnsi="Times New Roman" w:cs="Times New Roman"/>
                <w:sz w:val="24"/>
                <w:szCs w:val="24"/>
              </w:rPr>
              <w:t>Students are unhappy with collaborative learning approach in</w:t>
            </w:r>
            <w:r w:rsidR="00430510">
              <w:rPr>
                <w:rFonts w:ascii="Times New Roman" w:eastAsia="Times New Roman" w:hAnsi="Times New Roman" w:cs="Times New Roman"/>
                <w:sz w:val="24"/>
                <w:szCs w:val="24"/>
              </w:rPr>
              <w:t xml:space="preserve"> Dr.</w:t>
            </w:r>
            <w:r w:rsidR="00050DD7" w:rsidRPr="002B70EE">
              <w:rPr>
                <w:rFonts w:ascii="Times New Roman" w:eastAsia="Times New Roman" w:hAnsi="Times New Roman" w:cs="Times New Roman"/>
                <w:sz w:val="24"/>
                <w:szCs w:val="24"/>
              </w:rPr>
              <w:t xml:space="preserve"> </w:t>
            </w:r>
            <w:r w:rsidR="00050DD7">
              <w:rPr>
                <w:rFonts w:ascii="Times New Roman" w:eastAsia="Times New Roman" w:hAnsi="Times New Roman" w:cs="Times New Roman"/>
                <w:sz w:val="24"/>
                <w:szCs w:val="24"/>
              </w:rPr>
              <w:t>Paul</w:t>
            </w:r>
            <w:r w:rsidR="00050DD7" w:rsidRPr="002B70EE">
              <w:rPr>
                <w:rFonts w:ascii="Times New Roman" w:eastAsia="Times New Roman" w:hAnsi="Times New Roman" w:cs="Times New Roman"/>
                <w:sz w:val="24"/>
                <w:szCs w:val="24"/>
              </w:rPr>
              <w:t xml:space="preserve"> </w:t>
            </w:r>
            <w:proofErr w:type="spellStart"/>
            <w:r w:rsidR="00050DD7" w:rsidRPr="002B70EE">
              <w:rPr>
                <w:rFonts w:ascii="Times New Roman" w:eastAsia="Times New Roman" w:hAnsi="Times New Roman" w:cs="Times New Roman"/>
                <w:sz w:val="24"/>
                <w:szCs w:val="24"/>
              </w:rPr>
              <w:t>Seymour</w:t>
            </w:r>
            <w:r w:rsidR="00430510">
              <w:rPr>
                <w:rFonts w:ascii="Times New Roman" w:eastAsia="Times New Roman" w:hAnsi="Times New Roman" w:cs="Times New Roman"/>
                <w:sz w:val="24"/>
                <w:szCs w:val="24"/>
              </w:rPr>
              <w:t>s</w:t>
            </w:r>
            <w:proofErr w:type="spellEnd"/>
            <w:r w:rsidR="00430510">
              <w:rPr>
                <w:rFonts w:ascii="Times New Roman" w:eastAsia="Times New Roman" w:hAnsi="Times New Roman" w:cs="Times New Roman"/>
                <w:sz w:val="24"/>
                <w:szCs w:val="24"/>
              </w:rPr>
              <w:t>’</w:t>
            </w:r>
            <w:r w:rsidR="00050DD7" w:rsidRPr="002B70EE">
              <w:rPr>
                <w:rFonts w:ascii="Times New Roman" w:eastAsia="Times New Roman" w:hAnsi="Times New Roman" w:cs="Times New Roman"/>
                <w:sz w:val="24"/>
                <w:szCs w:val="24"/>
              </w:rPr>
              <w:t xml:space="preserve"> classroom</w:t>
            </w:r>
          </w:p>
          <w:p w:rsidR="00050DD7" w:rsidRPr="002B70EE" w:rsidRDefault="000B4B63" w:rsidP="00D37CF0">
            <w:pPr>
              <w:pStyle w:val="Normal1"/>
              <w:spacing w:after="120"/>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50DD7" w:rsidRPr="002B70EE">
              <w:rPr>
                <w:rFonts w:ascii="Times New Roman" w:eastAsia="Times New Roman" w:hAnsi="Times New Roman" w:cs="Times New Roman"/>
                <w:sz w:val="24"/>
                <w:szCs w:val="24"/>
              </w:rPr>
              <w:t>The students and Chairman of the De</w:t>
            </w:r>
            <w:r w:rsidR="00050DD7">
              <w:rPr>
                <w:rFonts w:ascii="Times New Roman" w:eastAsia="Times New Roman" w:hAnsi="Times New Roman" w:cs="Times New Roman"/>
                <w:sz w:val="24"/>
                <w:szCs w:val="24"/>
              </w:rPr>
              <w:t>p</w:t>
            </w:r>
            <w:r w:rsidR="00050DD7" w:rsidRPr="002B70EE">
              <w:rPr>
                <w:rFonts w:ascii="Times New Roman" w:eastAsia="Times New Roman" w:hAnsi="Times New Roman" w:cs="Times New Roman"/>
                <w:sz w:val="24"/>
                <w:szCs w:val="24"/>
              </w:rPr>
              <w:t>artme</w:t>
            </w:r>
            <w:r w:rsidR="00050DD7">
              <w:rPr>
                <w:rFonts w:ascii="Times New Roman" w:eastAsia="Times New Roman" w:hAnsi="Times New Roman" w:cs="Times New Roman"/>
                <w:sz w:val="24"/>
                <w:szCs w:val="24"/>
              </w:rPr>
              <w:t>n</w:t>
            </w:r>
            <w:r w:rsidR="00050DD7" w:rsidRPr="002B70EE">
              <w:rPr>
                <w:rFonts w:ascii="Times New Roman" w:eastAsia="Times New Roman" w:hAnsi="Times New Roman" w:cs="Times New Roman"/>
                <w:sz w:val="24"/>
                <w:szCs w:val="24"/>
              </w:rPr>
              <w:t>t want Paul to reevaluate his classroom instruction style</w:t>
            </w:r>
          </w:p>
          <w:p w:rsidR="00050DD7" w:rsidRDefault="000B4B63" w:rsidP="00D37CF0">
            <w:pPr>
              <w:pStyle w:val="Normal1"/>
              <w:spacing w:after="120"/>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30510">
              <w:rPr>
                <w:rFonts w:ascii="Times New Roman" w:eastAsia="Times New Roman" w:hAnsi="Times New Roman" w:cs="Times New Roman"/>
                <w:sz w:val="24"/>
                <w:szCs w:val="24"/>
              </w:rPr>
              <w:t xml:space="preserve">The </w:t>
            </w:r>
            <w:r w:rsidR="00EC1173">
              <w:rPr>
                <w:rFonts w:ascii="Times New Roman" w:eastAsia="Times New Roman" w:hAnsi="Times New Roman" w:cs="Times New Roman"/>
                <w:sz w:val="24"/>
                <w:szCs w:val="24"/>
              </w:rPr>
              <w:t>p</w:t>
            </w:r>
            <w:r w:rsidR="00050DD7" w:rsidRPr="002B70EE">
              <w:rPr>
                <w:rFonts w:ascii="Times New Roman" w:eastAsia="Times New Roman" w:hAnsi="Times New Roman" w:cs="Times New Roman"/>
                <w:sz w:val="24"/>
                <w:szCs w:val="24"/>
              </w:rPr>
              <w:t xml:space="preserve">rimary goal is the student learner who feel this approach will hurt their performance </w:t>
            </w:r>
            <w:r w:rsidR="00050DD7">
              <w:rPr>
                <w:rFonts w:ascii="Times New Roman" w:eastAsia="Times New Roman" w:hAnsi="Times New Roman" w:cs="Times New Roman"/>
                <w:sz w:val="24"/>
                <w:szCs w:val="24"/>
              </w:rPr>
              <w:t>and chances on getting into medical school</w:t>
            </w:r>
          </w:p>
          <w:p w:rsidR="00050DD7" w:rsidRPr="002B70EE" w:rsidRDefault="000B4B63" w:rsidP="00D37CF0">
            <w:pPr>
              <w:pStyle w:val="Normal1"/>
              <w:spacing w:after="120"/>
              <w:ind w:left="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430510">
              <w:rPr>
                <w:rFonts w:ascii="Times New Roman" w:eastAsia="Times New Roman" w:hAnsi="Times New Roman" w:cs="Times New Roman"/>
                <w:sz w:val="24"/>
                <w:szCs w:val="24"/>
              </w:rPr>
              <w:t>Dr.Seymour</w:t>
            </w:r>
            <w:proofErr w:type="gramEnd"/>
            <w:r w:rsidR="00050DD7" w:rsidRPr="002B70EE">
              <w:rPr>
                <w:rFonts w:ascii="Times New Roman" w:eastAsia="Times New Roman" w:hAnsi="Times New Roman" w:cs="Times New Roman"/>
                <w:sz w:val="24"/>
                <w:szCs w:val="24"/>
              </w:rPr>
              <w:t xml:space="preserve"> as a non tenured instructor  needs to satisfy his department </w:t>
            </w:r>
            <w:r w:rsidR="00050DD7" w:rsidRPr="002B70EE">
              <w:rPr>
                <w:rFonts w:ascii="Times New Roman" w:eastAsia="Times New Roman" w:hAnsi="Times New Roman" w:cs="Times New Roman"/>
                <w:sz w:val="24"/>
                <w:szCs w:val="24"/>
              </w:rPr>
              <w:lastRenderedPageBreak/>
              <w:t>chair</w:t>
            </w:r>
            <w:r w:rsidR="00D7353B">
              <w:rPr>
                <w:rFonts w:ascii="Times New Roman" w:eastAsia="Times New Roman" w:hAnsi="Times New Roman" w:cs="Times New Roman"/>
                <w:sz w:val="24"/>
                <w:szCs w:val="24"/>
              </w:rPr>
              <w:t>.</w:t>
            </w:r>
          </w:p>
          <w:p w:rsidR="00050DD7" w:rsidRPr="0070586D" w:rsidRDefault="000B4B63" w:rsidP="002F7795">
            <w:pPr>
              <w:pStyle w:val="Normal1"/>
              <w:spacing w:after="120"/>
              <w:ind w:left="200"/>
              <w:rPr>
                <w:rFonts w:ascii="Times New Roman" w:eastAsia="Times New Roman" w:hAnsi="Times New Roman" w:cs="Times New Roman"/>
              </w:rPr>
            </w:pPr>
            <w:r w:rsidRPr="0070586D">
              <w:rPr>
                <w:rFonts w:ascii="Times New Roman" w:eastAsia="Times New Roman" w:hAnsi="Times New Roman" w:cs="Times New Roman"/>
              </w:rPr>
              <w:t>6.</w:t>
            </w:r>
            <w:r w:rsidR="00EC1173">
              <w:rPr>
                <w:rFonts w:ascii="Times New Roman" w:eastAsia="Times New Roman" w:hAnsi="Times New Roman" w:cs="Times New Roman"/>
              </w:rPr>
              <w:t>Dr. Seymour</w:t>
            </w:r>
            <w:r w:rsidR="00050DD7" w:rsidRPr="0070586D">
              <w:rPr>
                <w:rFonts w:ascii="Times New Roman" w:eastAsia="Times New Roman" w:hAnsi="Times New Roman" w:cs="Times New Roman"/>
              </w:rPr>
              <w:t xml:space="preserve"> needs to perform a needs analysis to determine if he should alter his teaching style to go back to traditional instructor led class </w:t>
            </w:r>
          </w:p>
          <w:p w:rsidR="00050DD7" w:rsidRDefault="005B4754" w:rsidP="002F7795">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7. Smith</w:t>
            </w:r>
            <w:r w:rsidR="00050DD7">
              <w:rPr>
                <w:rFonts w:ascii="Times New Roman" w:eastAsia="Times New Roman" w:hAnsi="Times New Roman" w:cs="Times New Roman"/>
              </w:rPr>
              <w:t xml:space="preserve"> and Ragan </w:t>
            </w:r>
            <w:r>
              <w:rPr>
                <w:rFonts w:ascii="Times New Roman" w:eastAsia="Times New Roman" w:hAnsi="Times New Roman" w:cs="Times New Roman"/>
              </w:rPr>
              <w:t>Model (</w:t>
            </w:r>
            <w:r w:rsidR="00050DD7">
              <w:rPr>
                <w:rFonts w:ascii="Times New Roman" w:eastAsia="Times New Roman" w:hAnsi="Times New Roman" w:cs="Times New Roman"/>
              </w:rPr>
              <w:t>2004 pp 32-35) can be used for needs assessment Problem Finding, Problem Solving Model (</w:t>
            </w:r>
            <w:proofErr w:type="spellStart"/>
            <w:r>
              <w:rPr>
                <w:rFonts w:ascii="Times New Roman" w:eastAsia="Times New Roman" w:hAnsi="Times New Roman" w:cs="Times New Roman"/>
              </w:rPr>
              <w:t>Brown&amp;Green</w:t>
            </w:r>
            <w:proofErr w:type="spellEnd"/>
            <w:r w:rsidR="00050DD7">
              <w:rPr>
                <w:rFonts w:ascii="Times New Roman" w:eastAsia="Times New Roman" w:hAnsi="Times New Roman" w:cs="Times New Roman"/>
              </w:rPr>
              <w:t xml:space="preserve"> p.53</w:t>
            </w:r>
            <w:r>
              <w:rPr>
                <w:rFonts w:ascii="Times New Roman" w:eastAsia="Times New Roman" w:hAnsi="Times New Roman" w:cs="Times New Roman"/>
              </w:rPr>
              <w:t>) four</w:t>
            </w:r>
            <w:r w:rsidR="00050DD7">
              <w:rPr>
                <w:rFonts w:ascii="Times New Roman" w:eastAsia="Times New Roman" w:hAnsi="Times New Roman" w:cs="Times New Roman"/>
              </w:rPr>
              <w:t xml:space="preserve"> steps</w:t>
            </w:r>
            <w:r>
              <w:rPr>
                <w:rFonts w:ascii="Times New Roman" w:eastAsia="Times New Roman" w:hAnsi="Times New Roman" w:cs="Times New Roman"/>
              </w:rPr>
              <w:t>: 1.determine</w:t>
            </w:r>
            <w:r w:rsidR="00050DD7">
              <w:rPr>
                <w:rFonts w:ascii="Times New Roman" w:eastAsia="Times New Roman" w:hAnsi="Times New Roman" w:cs="Times New Roman"/>
              </w:rPr>
              <w:t xml:space="preserve"> whether there really is a problem, 2. determine whether cause of problem is related to teachers performance or learners achievement in educational environment,3.detrmine whether the solution to the  achievement/performance is learning, 4.determine whether instruction for these goals is already offered</w:t>
            </w:r>
          </w:p>
          <w:p w:rsidR="00050DD7" w:rsidRDefault="000B4B63" w:rsidP="002F7795">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8.</w:t>
            </w:r>
            <w:r w:rsidR="00050DD7">
              <w:rPr>
                <w:rFonts w:ascii="Times New Roman" w:eastAsia="Times New Roman" w:hAnsi="Times New Roman" w:cs="Times New Roman"/>
              </w:rPr>
              <w:t xml:space="preserve"> Assumption collaborative learning will increase overall performance (Paul’s)</w:t>
            </w:r>
          </w:p>
          <w:p w:rsidR="00050DD7" w:rsidRDefault="000B4B63" w:rsidP="002F7795">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 xml:space="preserve">   </w:t>
            </w:r>
            <w:r w:rsidR="00050DD7">
              <w:rPr>
                <w:rFonts w:ascii="Times New Roman" w:eastAsia="Times New Roman" w:hAnsi="Times New Roman" w:cs="Times New Roman"/>
              </w:rPr>
              <w:t xml:space="preserve">Assumption fact driven instruction will  improve </w:t>
            </w:r>
            <w:r>
              <w:rPr>
                <w:rFonts w:ascii="Times New Roman" w:eastAsia="Times New Roman" w:hAnsi="Times New Roman" w:cs="Times New Roman"/>
              </w:rPr>
              <w:t>retention/performance</w:t>
            </w:r>
            <w:r w:rsidR="00050DD7">
              <w:rPr>
                <w:rFonts w:ascii="Times New Roman" w:eastAsia="Times New Roman" w:hAnsi="Times New Roman" w:cs="Times New Roman"/>
              </w:rPr>
              <w:t>(students)</w:t>
            </w:r>
          </w:p>
          <w:p w:rsidR="00050DD7" w:rsidRDefault="000B4B63" w:rsidP="002F7795">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 xml:space="preserve">9. </w:t>
            </w:r>
            <w:r w:rsidR="00050DD7">
              <w:rPr>
                <w:rFonts w:ascii="Times New Roman" w:eastAsia="Times New Roman" w:hAnsi="Times New Roman" w:cs="Times New Roman"/>
              </w:rPr>
              <w:t xml:space="preserve">Observations , discussions </w:t>
            </w:r>
            <w:r w:rsidR="00FD018D">
              <w:rPr>
                <w:rFonts w:ascii="Times New Roman" w:eastAsia="Times New Roman" w:hAnsi="Times New Roman" w:cs="Times New Roman"/>
              </w:rPr>
              <w:t>, &amp; r</w:t>
            </w:r>
            <w:r w:rsidR="00050DD7">
              <w:rPr>
                <w:rFonts w:ascii="Times New Roman" w:eastAsia="Times New Roman" w:hAnsi="Times New Roman" w:cs="Times New Roman"/>
              </w:rPr>
              <w:t>eview of  findings in the field</w:t>
            </w:r>
          </w:p>
          <w:p w:rsidR="00430510" w:rsidRDefault="00430510" w:rsidP="002F7795">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10. Create a flowchart (</w:t>
            </w:r>
            <w:proofErr w:type="spellStart"/>
            <w:r>
              <w:rPr>
                <w:rFonts w:ascii="Times New Roman" w:eastAsia="Times New Roman" w:hAnsi="Times New Roman" w:cs="Times New Roman"/>
              </w:rPr>
              <w:t>Magers</w:t>
            </w:r>
            <w:proofErr w:type="spellEnd"/>
            <w:r>
              <w:rPr>
                <w:rFonts w:ascii="Times New Roman" w:eastAsia="Times New Roman" w:hAnsi="Times New Roman" w:cs="Times New Roman"/>
              </w:rPr>
              <w:t>’ steps to a performance analysis, (Green,p.48)</w:t>
            </w:r>
          </w:p>
          <w:p w:rsidR="00050DD7" w:rsidRDefault="000B4B63" w:rsidP="002F7795">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 xml:space="preserve">10. </w:t>
            </w:r>
            <w:r w:rsidR="00050DD7">
              <w:rPr>
                <w:rFonts w:ascii="Times New Roman" w:eastAsia="Times New Roman" w:hAnsi="Times New Roman" w:cs="Times New Roman"/>
              </w:rPr>
              <w:t>Develop plan that will address student’s concerns while allowing  mixed instructional approach</w:t>
            </w:r>
          </w:p>
          <w:p w:rsidR="00050DD7" w:rsidRDefault="000B4B63" w:rsidP="002F7795">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 xml:space="preserve">11. </w:t>
            </w:r>
            <w:r w:rsidR="00050DD7">
              <w:rPr>
                <w:rFonts w:ascii="Times New Roman" w:eastAsia="Times New Roman" w:hAnsi="Times New Roman" w:cs="Times New Roman"/>
              </w:rPr>
              <w:t xml:space="preserve">Examine the grading rubric to allow flexibility </w:t>
            </w:r>
          </w:p>
          <w:p w:rsidR="00050DD7" w:rsidRDefault="000B4B63" w:rsidP="002F7795">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 xml:space="preserve">12. </w:t>
            </w:r>
            <w:r w:rsidR="00050DD7">
              <w:rPr>
                <w:rFonts w:ascii="Times New Roman" w:eastAsia="Times New Roman" w:hAnsi="Times New Roman" w:cs="Times New Roman"/>
              </w:rPr>
              <w:t>Measure change in attitude by improved evaluations of course by students</w:t>
            </w:r>
          </w:p>
          <w:p w:rsidR="00050DD7" w:rsidRDefault="000B4B63" w:rsidP="00AF3EE2">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 xml:space="preserve">13. </w:t>
            </w:r>
            <w:r w:rsidR="00050DD7" w:rsidRPr="00AF3EE2">
              <w:rPr>
                <w:rFonts w:ascii="Times New Roman" w:eastAsia="Times New Roman" w:hAnsi="Times New Roman" w:cs="Times New Roman"/>
              </w:rPr>
              <w:t>Measure change in attitude by Paul about teaching collaboratively by self reflection</w:t>
            </w:r>
          </w:p>
          <w:p w:rsidR="00050DD7" w:rsidRPr="00AF3EE2" w:rsidRDefault="000B4B63" w:rsidP="000B4B63">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14.</w:t>
            </w:r>
            <w:r w:rsidR="00050DD7">
              <w:rPr>
                <w:rFonts w:ascii="Times New Roman" w:eastAsia="Times New Roman" w:hAnsi="Times New Roman" w:cs="Times New Roman"/>
              </w:rPr>
              <w:t xml:space="preserve">Molecular Evolution classroom at University of </w:t>
            </w:r>
            <w:r>
              <w:rPr>
                <w:rFonts w:ascii="Times New Roman" w:eastAsia="Times New Roman" w:hAnsi="Times New Roman" w:cs="Times New Roman"/>
              </w:rPr>
              <w:t>Chicago</w:t>
            </w:r>
          </w:p>
        </w:tc>
        <w:tc>
          <w:tcPr>
            <w:tcW w:w="7515" w:type="dxa"/>
            <w:tcBorders>
              <w:top w:val="nil"/>
              <w:left w:val="nil"/>
              <w:bottom w:val="single" w:sz="7" w:space="0" w:color="000000"/>
              <w:right w:val="single" w:sz="7" w:space="0" w:color="000000"/>
            </w:tcBorders>
          </w:tcPr>
          <w:p w:rsidR="00050DD7" w:rsidRDefault="00050DD7" w:rsidP="002B70EE">
            <w:pPr>
              <w:pStyle w:val="Normal1"/>
              <w:spacing w:after="120"/>
              <w:ind w:left="100"/>
              <w:rPr>
                <w:rFonts w:ascii="Times New Roman" w:eastAsia="Times New Roman" w:hAnsi="Times New Roman" w:cs="Times New Roman"/>
              </w:rPr>
            </w:pPr>
          </w:p>
        </w:tc>
      </w:tr>
      <w:tr w:rsidR="00050DD7" w:rsidTr="00050DD7">
        <w:trPr>
          <w:trHeight w:val="1200"/>
        </w:trPr>
        <w:tc>
          <w:tcPr>
            <w:tcW w:w="1395" w:type="dxa"/>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70586D" w:rsidRPr="00783948" w:rsidRDefault="00050DD7" w:rsidP="00D7353B">
            <w:pPr>
              <w:pStyle w:val="Normal1"/>
              <w:spacing w:after="120"/>
              <w:ind w:left="100"/>
              <w:rPr>
                <w:rFonts w:ascii="Times New Roman" w:eastAsia="Times New Roman" w:hAnsi="Times New Roman" w:cs="Times New Roman"/>
                <w:b/>
              </w:rPr>
            </w:pPr>
            <w:r w:rsidRPr="00783948">
              <w:rPr>
                <w:rFonts w:ascii="Times New Roman" w:eastAsia="Times New Roman" w:hAnsi="Times New Roman" w:cs="Times New Roman"/>
                <w:b/>
              </w:rPr>
              <w:t xml:space="preserve">Task </w:t>
            </w:r>
            <w:r w:rsidR="00D7353B" w:rsidRPr="00783948">
              <w:rPr>
                <w:rFonts w:ascii="Times New Roman" w:eastAsia="Times New Roman" w:hAnsi="Times New Roman" w:cs="Times New Roman"/>
                <w:b/>
              </w:rPr>
              <w:t>Analysis</w:t>
            </w:r>
          </w:p>
          <w:p w:rsidR="00D7353B" w:rsidRPr="00783948" w:rsidRDefault="00D7353B" w:rsidP="000B4B63">
            <w:pPr>
              <w:pStyle w:val="Normal1"/>
              <w:spacing w:after="240" w:line="414" w:lineRule="auto"/>
              <w:ind w:left="100"/>
              <w:rPr>
                <w:rFonts w:ascii="Times New Roman" w:eastAsia="Times New Roman" w:hAnsi="Times New Roman" w:cs="Times New Roman"/>
                <w:b/>
              </w:rPr>
            </w:pPr>
          </w:p>
          <w:p w:rsidR="000B4B63" w:rsidRPr="00783948" w:rsidRDefault="000B4B63" w:rsidP="000B4B63">
            <w:pPr>
              <w:pStyle w:val="Normal1"/>
              <w:spacing w:after="240" w:line="414" w:lineRule="auto"/>
              <w:ind w:left="100"/>
              <w:rPr>
                <w:rFonts w:ascii="Times New Roman" w:eastAsia="Times New Roman" w:hAnsi="Times New Roman" w:cs="Times New Roman"/>
                <w:b/>
              </w:rPr>
            </w:pPr>
            <w:r w:rsidRPr="00783948">
              <w:rPr>
                <w:rFonts w:ascii="Times New Roman" w:eastAsia="Times New Roman" w:hAnsi="Times New Roman" w:cs="Times New Roman"/>
                <w:b/>
              </w:rPr>
              <w:t>Who will conduct the study?</w:t>
            </w:r>
          </w:p>
          <w:p w:rsidR="000B4B63" w:rsidRPr="00783948" w:rsidRDefault="000B4B63" w:rsidP="000B4B63">
            <w:pPr>
              <w:pStyle w:val="Normal1"/>
              <w:spacing w:after="240" w:line="414" w:lineRule="auto"/>
              <w:ind w:left="100"/>
              <w:rPr>
                <w:rFonts w:ascii="Times New Roman" w:eastAsia="Times New Roman" w:hAnsi="Times New Roman" w:cs="Times New Roman"/>
                <w:b/>
              </w:rPr>
            </w:pPr>
            <w:r w:rsidRPr="00783948">
              <w:rPr>
                <w:rFonts w:ascii="Times New Roman" w:eastAsia="Times New Roman" w:hAnsi="Times New Roman" w:cs="Times New Roman"/>
                <w:b/>
              </w:rPr>
              <w:t>What informatio</w:t>
            </w:r>
            <w:r w:rsidRPr="00783948">
              <w:rPr>
                <w:rFonts w:ascii="Times New Roman" w:eastAsia="Times New Roman" w:hAnsi="Times New Roman" w:cs="Times New Roman"/>
                <w:b/>
              </w:rPr>
              <w:lastRenderedPageBreak/>
              <w:t>n needs to be collected</w:t>
            </w:r>
          </w:p>
          <w:p w:rsidR="000B4B63" w:rsidRPr="00783948" w:rsidRDefault="000B4B63" w:rsidP="000B4B63">
            <w:pPr>
              <w:pStyle w:val="Normal1"/>
              <w:spacing w:after="240" w:line="414" w:lineRule="auto"/>
              <w:ind w:left="100"/>
              <w:rPr>
                <w:rFonts w:ascii="Times New Roman" w:eastAsia="Times New Roman" w:hAnsi="Times New Roman" w:cs="Times New Roman"/>
                <w:b/>
              </w:rPr>
            </w:pPr>
            <w:r w:rsidRPr="00783948">
              <w:rPr>
                <w:rFonts w:ascii="Times New Roman" w:eastAsia="Times New Roman" w:hAnsi="Times New Roman" w:cs="Times New Roman"/>
                <w:b/>
              </w:rPr>
              <w:t>Who  are key persons available to solve the problem</w:t>
            </w:r>
          </w:p>
          <w:p w:rsidR="000B4B63" w:rsidRPr="00EF3096" w:rsidRDefault="000B4B63" w:rsidP="000B4B63">
            <w:pPr>
              <w:pStyle w:val="Normal1"/>
              <w:spacing w:after="240" w:line="414" w:lineRule="auto"/>
              <w:ind w:left="100"/>
              <w:rPr>
                <w:rFonts w:ascii="Times New Roman" w:eastAsia="Times New Roman" w:hAnsi="Times New Roman" w:cs="Times New Roman"/>
                <w:b/>
                <w:sz w:val="20"/>
                <w:szCs w:val="20"/>
              </w:rPr>
            </w:pPr>
            <w:r w:rsidRPr="00EF3096">
              <w:rPr>
                <w:rFonts w:ascii="Times New Roman" w:eastAsia="Times New Roman" w:hAnsi="Times New Roman" w:cs="Times New Roman"/>
                <w:b/>
                <w:sz w:val="20"/>
                <w:szCs w:val="20"/>
              </w:rPr>
              <w:t>Who will gather the information</w:t>
            </w:r>
          </w:p>
          <w:p w:rsidR="000B4B63" w:rsidRPr="00783948" w:rsidRDefault="000B4B63" w:rsidP="000B4B63">
            <w:pPr>
              <w:pStyle w:val="Normal1"/>
              <w:spacing w:after="240" w:line="414" w:lineRule="auto"/>
              <w:ind w:left="100"/>
              <w:rPr>
                <w:rFonts w:ascii="Times New Roman" w:eastAsia="Times New Roman" w:hAnsi="Times New Roman" w:cs="Times New Roman"/>
                <w:b/>
              </w:rPr>
            </w:pPr>
            <w:r w:rsidRPr="00783948">
              <w:rPr>
                <w:rFonts w:ascii="Times New Roman" w:eastAsia="Times New Roman" w:hAnsi="Times New Roman" w:cs="Times New Roman"/>
                <w:b/>
              </w:rPr>
              <w:t>Is a SME available?</w:t>
            </w:r>
          </w:p>
          <w:p w:rsidR="00050DD7" w:rsidRPr="00783948" w:rsidRDefault="000B4B63" w:rsidP="000B4B63">
            <w:pPr>
              <w:pStyle w:val="Normal1"/>
              <w:spacing w:after="240" w:line="414" w:lineRule="auto"/>
              <w:ind w:left="100"/>
              <w:rPr>
                <w:rFonts w:ascii="Times New Roman" w:eastAsia="Times New Roman" w:hAnsi="Times New Roman" w:cs="Times New Roman"/>
                <w:b/>
              </w:rPr>
            </w:pPr>
            <w:r w:rsidRPr="00783948">
              <w:rPr>
                <w:rFonts w:ascii="Times New Roman" w:eastAsia="Times New Roman" w:hAnsi="Times New Roman" w:cs="Times New Roman"/>
                <w:b/>
              </w:rPr>
              <w:t>What key tasks need to be performed</w:t>
            </w:r>
            <w:r w:rsidR="00D7353B" w:rsidRPr="00783948">
              <w:rPr>
                <w:rFonts w:ascii="Times New Roman" w:eastAsia="Times New Roman" w:hAnsi="Times New Roman" w:cs="Times New Roman"/>
                <w:b/>
              </w:rPr>
              <w:t xml:space="preserve"> and sequence of tasks?</w:t>
            </w:r>
          </w:p>
          <w:p w:rsidR="00783948" w:rsidRPr="00EF3096" w:rsidRDefault="00783948" w:rsidP="000B4B63">
            <w:pPr>
              <w:pStyle w:val="Normal1"/>
              <w:spacing w:after="240" w:line="414" w:lineRule="auto"/>
              <w:ind w:left="100"/>
              <w:rPr>
                <w:rFonts w:ascii="Times New Roman" w:eastAsia="Times New Roman" w:hAnsi="Times New Roman" w:cs="Times New Roman"/>
                <w:b/>
                <w:sz w:val="18"/>
                <w:szCs w:val="18"/>
              </w:rPr>
            </w:pPr>
            <w:r w:rsidRPr="00EF3096">
              <w:rPr>
                <w:rFonts w:ascii="Times New Roman" w:eastAsia="Times New Roman" w:hAnsi="Times New Roman" w:cs="Times New Roman"/>
                <w:b/>
                <w:sz w:val="18"/>
                <w:szCs w:val="18"/>
              </w:rPr>
              <w:t>Opportunities</w:t>
            </w:r>
          </w:p>
          <w:p w:rsidR="000B4B63" w:rsidRPr="00783948" w:rsidRDefault="000B4B63" w:rsidP="00D37CF0">
            <w:pPr>
              <w:pStyle w:val="Normal1"/>
              <w:spacing w:after="240" w:line="414" w:lineRule="auto"/>
              <w:ind w:left="100"/>
              <w:rPr>
                <w:rFonts w:ascii="Times New Roman" w:eastAsia="Times New Roman" w:hAnsi="Times New Roman" w:cs="Times New Roman"/>
                <w:b/>
              </w:rPr>
            </w:pPr>
          </w:p>
        </w:tc>
        <w:tc>
          <w:tcPr>
            <w:tcW w:w="7515" w:type="dxa"/>
            <w:tcBorders>
              <w:top w:val="nil"/>
              <w:left w:val="nil"/>
              <w:bottom w:val="single" w:sz="7" w:space="0" w:color="000000"/>
              <w:right w:val="single" w:sz="7" w:space="0" w:color="000000"/>
            </w:tcBorders>
            <w:tcMar>
              <w:top w:w="100" w:type="dxa"/>
              <w:left w:w="100" w:type="dxa"/>
              <w:bottom w:w="100" w:type="dxa"/>
              <w:right w:w="100" w:type="dxa"/>
            </w:tcMar>
          </w:tcPr>
          <w:p w:rsidR="00D7353B" w:rsidRPr="00783948" w:rsidRDefault="00D7353B" w:rsidP="00D7353B">
            <w:pPr>
              <w:pStyle w:val="Normal1"/>
              <w:ind w:left="200"/>
              <w:rPr>
                <w:rFonts w:ascii="Times New Roman" w:hAnsi="Times New Roman" w:cs="Times New Roman"/>
              </w:rPr>
            </w:pPr>
            <w:r w:rsidRPr="00783948">
              <w:rPr>
                <w:rFonts w:ascii="Times New Roman" w:hAnsi="Times New Roman" w:cs="Times New Roman"/>
              </w:rPr>
              <w:lastRenderedPageBreak/>
              <w:t>A  task analysis that needs to be in place so a clear understanding of what can be accomplished, skills to be leaner and sequence to be used to improve perceptions of students about online learning courses  classes Brown and Green, p60)</w:t>
            </w:r>
          </w:p>
          <w:p w:rsidR="00D7353B" w:rsidRPr="00783948" w:rsidRDefault="00D7353B" w:rsidP="00EC1173">
            <w:pPr>
              <w:pStyle w:val="Normal1"/>
              <w:ind w:left="200"/>
              <w:rPr>
                <w:rFonts w:ascii="Times New Roman" w:hAnsi="Times New Roman" w:cs="Times New Roman"/>
              </w:rPr>
            </w:pPr>
          </w:p>
          <w:p w:rsidR="00EC1173" w:rsidRPr="00783948" w:rsidRDefault="00D7353B" w:rsidP="00EC1173">
            <w:pPr>
              <w:pStyle w:val="Normal1"/>
              <w:ind w:left="200"/>
              <w:rPr>
                <w:rFonts w:ascii="Times New Roman" w:hAnsi="Times New Roman" w:cs="Times New Roman"/>
              </w:rPr>
            </w:pPr>
            <w:r w:rsidRPr="00783948">
              <w:rPr>
                <w:rFonts w:ascii="Times New Roman" w:hAnsi="Times New Roman" w:cs="Times New Roman"/>
              </w:rPr>
              <w:t>Dr. Seymour will conduct the study</w:t>
            </w:r>
          </w:p>
          <w:p w:rsidR="00D7353B" w:rsidRPr="00783948" w:rsidRDefault="00D7353B" w:rsidP="00EC1173">
            <w:pPr>
              <w:pStyle w:val="Normal1"/>
              <w:ind w:left="200"/>
              <w:rPr>
                <w:rFonts w:ascii="Times New Roman" w:hAnsi="Times New Roman" w:cs="Times New Roman"/>
              </w:rPr>
            </w:pPr>
          </w:p>
          <w:p w:rsidR="00D7353B" w:rsidRPr="00783948" w:rsidRDefault="00D7353B" w:rsidP="00EC1173">
            <w:pPr>
              <w:pStyle w:val="Normal1"/>
              <w:ind w:left="200"/>
              <w:rPr>
                <w:rFonts w:ascii="Times New Roman" w:hAnsi="Times New Roman" w:cs="Times New Roman"/>
              </w:rPr>
            </w:pPr>
          </w:p>
          <w:p w:rsidR="00D7353B" w:rsidRPr="00783948" w:rsidRDefault="00D7353B" w:rsidP="00EC1173">
            <w:pPr>
              <w:pStyle w:val="Normal1"/>
              <w:ind w:left="200"/>
              <w:rPr>
                <w:rFonts w:ascii="Times New Roman" w:hAnsi="Times New Roman" w:cs="Times New Roman"/>
              </w:rPr>
            </w:pPr>
          </w:p>
          <w:p w:rsidR="00D7353B" w:rsidRPr="00783948" w:rsidRDefault="004E7852" w:rsidP="004E7852">
            <w:pPr>
              <w:pStyle w:val="Normal1"/>
              <w:spacing w:after="240" w:line="414" w:lineRule="auto"/>
              <w:ind w:left="100"/>
              <w:rPr>
                <w:rFonts w:ascii="Times New Roman" w:hAnsi="Times New Roman" w:cs="Times New Roman"/>
              </w:rPr>
            </w:pPr>
            <w:r w:rsidRPr="00783948">
              <w:rPr>
                <w:rFonts w:ascii="Times New Roman" w:eastAsia="Times New Roman" w:hAnsi="Times New Roman" w:cs="Times New Roman"/>
              </w:rPr>
              <w:t>Key questions that need to be asked  through interviews and surveys</w:t>
            </w:r>
            <w:r w:rsidRPr="00783948">
              <w:rPr>
                <w:rFonts w:ascii="Times New Roman" w:eastAsia="Times New Roman" w:hAnsi="Times New Roman" w:cs="Times New Roman"/>
                <w:b/>
              </w:rPr>
              <w:t xml:space="preserve"> </w:t>
            </w:r>
            <w:r w:rsidR="00D7353B" w:rsidRPr="00783948">
              <w:rPr>
                <w:rFonts w:ascii="Times New Roman" w:hAnsi="Times New Roman" w:cs="Times New Roman"/>
              </w:rPr>
              <w:t xml:space="preserve"> of students and faculty at the University</w:t>
            </w:r>
          </w:p>
          <w:p w:rsidR="00D7353B" w:rsidRPr="00783948" w:rsidRDefault="00D7353B" w:rsidP="00EC1173">
            <w:pPr>
              <w:pStyle w:val="Normal1"/>
              <w:ind w:left="200"/>
              <w:rPr>
                <w:rFonts w:ascii="Times New Roman" w:hAnsi="Times New Roman" w:cs="Times New Roman"/>
              </w:rPr>
            </w:pPr>
            <w:r w:rsidRPr="00783948">
              <w:rPr>
                <w:rFonts w:ascii="Times New Roman" w:hAnsi="Times New Roman" w:cs="Times New Roman"/>
              </w:rPr>
              <w:lastRenderedPageBreak/>
              <w:t xml:space="preserve">Student </w:t>
            </w:r>
            <w:r w:rsidR="004E7852" w:rsidRPr="00783948">
              <w:rPr>
                <w:rFonts w:ascii="Times New Roman" w:hAnsi="Times New Roman" w:cs="Times New Roman"/>
              </w:rPr>
              <w:t xml:space="preserve">reasons for not liking collaborative instruction style of Dr. </w:t>
            </w:r>
            <w:proofErr w:type="spellStart"/>
            <w:r w:rsidR="004E7852" w:rsidRPr="00783948">
              <w:rPr>
                <w:rFonts w:ascii="Times New Roman" w:hAnsi="Times New Roman" w:cs="Times New Roman"/>
              </w:rPr>
              <w:t>Seymours</w:t>
            </w:r>
            <w:proofErr w:type="spellEnd"/>
            <w:r w:rsidR="004E7852" w:rsidRPr="00783948">
              <w:rPr>
                <w:rFonts w:ascii="Times New Roman" w:hAnsi="Times New Roman" w:cs="Times New Roman"/>
              </w:rPr>
              <w:t xml:space="preserve"> class; key </w:t>
            </w:r>
            <w:r w:rsidRPr="00783948">
              <w:rPr>
                <w:rFonts w:ascii="Times New Roman" w:hAnsi="Times New Roman" w:cs="Times New Roman"/>
              </w:rPr>
              <w:t>desires will be assessed</w:t>
            </w:r>
          </w:p>
          <w:p w:rsidR="00D7353B" w:rsidRPr="00783948" w:rsidRDefault="00D7353B" w:rsidP="00EC1173">
            <w:pPr>
              <w:pStyle w:val="Normal1"/>
              <w:ind w:left="200"/>
              <w:rPr>
                <w:rFonts w:ascii="Times New Roman" w:hAnsi="Times New Roman" w:cs="Times New Roman"/>
              </w:rPr>
            </w:pPr>
          </w:p>
          <w:p w:rsidR="00EF3096" w:rsidRDefault="00EF3096" w:rsidP="00EC1173">
            <w:pPr>
              <w:pStyle w:val="Normal1"/>
              <w:ind w:left="200"/>
              <w:rPr>
                <w:rFonts w:ascii="Times New Roman" w:hAnsi="Times New Roman" w:cs="Times New Roman"/>
              </w:rPr>
            </w:pPr>
          </w:p>
          <w:p w:rsidR="004E7852" w:rsidRPr="00783948" w:rsidRDefault="004E7852" w:rsidP="00EC1173">
            <w:pPr>
              <w:pStyle w:val="Normal1"/>
              <w:ind w:left="200"/>
              <w:rPr>
                <w:rFonts w:ascii="Times New Roman" w:hAnsi="Times New Roman" w:cs="Times New Roman"/>
              </w:rPr>
            </w:pPr>
            <w:r w:rsidRPr="00783948">
              <w:rPr>
                <w:rFonts w:ascii="Times New Roman" w:hAnsi="Times New Roman" w:cs="Times New Roman"/>
              </w:rPr>
              <w:t>Students, faculty, SME and Dr Seymour himself</w:t>
            </w:r>
            <w:r w:rsidR="00783948" w:rsidRPr="00783948">
              <w:rPr>
                <w:rFonts w:ascii="Times New Roman" w:hAnsi="Times New Roman" w:cs="Times New Roman"/>
              </w:rPr>
              <w:t xml:space="preserve"> for in class issues</w:t>
            </w:r>
          </w:p>
          <w:p w:rsidR="00783948" w:rsidRPr="00783948" w:rsidRDefault="00783948" w:rsidP="00EC1173">
            <w:pPr>
              <w:pStyle w:val="Normal1"/>
              <w:ind w:left="200"/>
              <w:rPr>
                <w:rFonts w:ascii="Times New Roman" w:hAnsi="Times New Roman" w:cs="Times New Roman"/>
              </w:rPr>
            </w:pPr>
            <w:r w:rsidRPr="00783948">
              <w:rPr>
                <w:rFonts w:ascii="Times New Roman" w:hAnsi="Times New Roman" w:cs="Times New Roman"/>
              </w:rPr>
              <w:t>Dr Seymour and Department Chair on Chairs expectations that Dr. Seymour write more grants for his department</w:t>
            </w:r>
          </w:p>
          <w:p w:rsidR="004E7852" w:rsidRPr="00783948" w:rsidRDefault="004E7852" w:rsidP="00EC1173">
            <w:pPr>
              <w:pStyle w:val="Normal1"/>
              <w:ind w:left="200"/>
              <w:rPr>
                <w:rFonts w:ascii="Times New Roman" w:hAnsi="Times New Roman" w:cs="Times New Roman"/>
              </w:rPr>
            </w:pPr>
          </w:p>
          <w:p w:rsidR="004E7852" w:rsidRPr="00783948" w:rsidRDefault="004E7852" w:rsidP="00EC1173">
            <w:pPr>
              <w:pStyle w:val="Normal1"/>
              <w:ind w:left="200"/>
              <w:rPr>
                <w:rFonts w:ascii="Times New Roman" w:hAnsi="Times New Roman" w:cs="Times New Roman"/>
              </w:rPr>
            </w:pPr>
          </w:p>
          <w:p w:rsidR="004E7852" w:rsidRPr="00783948" w:rsidRDefault="004E7852" w:rsidP="00EC1173">
            <w:pPr>
              <w:pStyle w:val="Normal1"/>
              <w:ind w:left="200"/>
              <w:rPr>
                <w:rFonts w:ascii="Times New Roman" w:hAnsi="Times New Roman" w:cs="Times New Roman"/>
              </w:rPr>
            </w:pPr>
          </w:p>
          <w:p w:rsidR="004E7852" w:rsidRPr="00783948" w:rsidRDefault="004E7852" w:rsidP="00EC1173">
            <w:pPr>
              <w:pStyle w:val="Normal1"/>
              <w:ind w:left="200"/>
              <w:rPr>
                <w:rFonts w:ascii="Times New Roman" w:hAnsi="Times New Roman" w:cs="Times New Roman"/>
              </w:rPr>
            </w:pPr>
          </w:p>
          <w:p w:rsidR="004E7852" w:rsidRPr="00783948" w:rsidRDefault="004E7852" w:rsidP="00EC1173">
            <w:pPr>
              <w:pStyle w:val="Normal1"/>
              <w:ind w:left="200"/>
              <w:rPr>
                <w:rFonts w:ascii="Times New Roman" w:hAnsi="Times New Roman" w:cs="Times New Roman"/>
              </w:rPr>
            </w:pPr>
          </w:p>
          <w:p w:rsidR="004E7852" w:rsidRPr="00783948" w:rsidRDefault="004E7852" w:rsidP="00EC1173">
            <w:pPr>
              <w:pStyle w:val="Normal1"/>
              <w:ind w:left="200"/>
              <w:rPr>
                <w:rFonts w:ascii="Times New Roman" w:hAnsi="Times New Roman" w:cs="Times New Roman"/>
              </w:rPr>
            </w:pPr>
          </w:p>
          <w:p w:rsidR="004E7852" w:rsidRPr="00783948" w:rsidRDefault="004E7852" w:rsidP="00EC1173">
            <w:pPr>
              <w:pStyle w:val="Normal1"/>
              <w:ind w:left="200"/>
              <w:rPr>
                <w:rFonts w:ascii="Times New Roman" w:hAnsi="Times New Roman" w:cs="Times New Roman"/>
              </w:rPr>
            </w:pPr>
          </w:p>
          <w:p w:rsidR="004E7852" w:rsidRPr="00783948" w:rsidRDefault="004E7852" w:rsidP="00EC1173">
            <w:pPr>
              <w:pStyle w:val="Normal1"/>
              <w:ind w:left="200"/>
              <w:rPr>
                <w:rFonts w:ascii="Times New Roman" w:hAnsi="Times New Roman" w:cs="Times New Roman"/>
              </w:rPr>
            </w:pPr>
            <w:r w:rsidRPr="00783948">
              <w:rPr>
                <w:rFonts w:ascii="Times New Roman" w:hAnsi="Times New Roman" w:cs="Times New Roman"/>
              </w:rPr>
              <w:t xml:space="preserve">Dr. Seymour and his staff </w:t>
            </w:r>
          </w:p>
          <w:p w:rsidR="004E7852" w:rsidRPr="00783948" w:rsidRDefault="004E7852" w:rsidP="00EC1173">
            <w:pPr>
              <w:pStyle w:val="Normal1"/>
              <w:ind w:left="200"/>
              <w:rPr>
                <w:rFonts w:ascii="Times New Roman" w:hAnsi="Times New Roman" w:cs="Times New Roman"/>
              </w:rPr>
            </w:pPr>
          </w:p>
          <w:p w:rsidR="004E7852" w:rsidRPr="00783948" w:rsidRDefault="004E7852" w:rsidP="00EC1173">
            <w:pPr>
              <w:pStyle w:val="Normal1"/>
              <w:ind w:left="200"/>
              <w:rPr>
                <w:rFonts w:ascii="Times New Roman" w:hAnsi="Times New Roman" w:cs="Times New Roman"/>
              </w:rPr>
            </w:pPr>
          </w:p>
          <w:p w:rsidR="004E7852" w:rsidRPr="00783948" w:rsidRDefault="004E7852" w:rsidP="00EC1173">
            <w:pPr>
              <w:pStyle w:val="Normal1"/>
              <w:ind w:left="200"/>
              <w:rPr>
                <w:rFonts w:ascii="Times New Roman" w:hAnsi="Times New Roman" w:cs="Times New Roman"/>
              </w:rPr>
            </w:pPr>
          </w:p>
          <w:p w:rsidR="00D7353B" w:rsidRPr="00783948" w:rsidRDefault="004E7852" w:rsidP="004E7852">
            <w:pPr>
              <w:pStyle w:val="Normal1"/>
              <w:ind w:left="200"/>
              <w:rPr>
                <w:rFonts w:ascii="Times New Roman" w:hAnsi="Times New Roman" w:cs="Times New Roman"/>
              </w:rPr>
            </w:pPr>
            <w:r w:rsidRPr="00783948">
              <w:rPr>
                <w:rFonts w:ascii="Times New Roman" w:hAnsi="Times New Roman" w:cs="Times New Roman"/>
              </w:rPr>
              <w:t xml:space="preserve">Dr. </w:t>
            </w:r>
            <w:proofErr w:type="spellStart"/>
            <w:r w:rsidRPr="00783948">
              <w:rPr>
                <w:rFonts w:ascii="Times New Roman" w:hAnsi="Times New Roman" w:cs="Times New Roman"/>
              </w:rPr>
              <w:t>Craxton</w:t>
            </w:r>
            <w:proofErr w:type="spellEnd"/>
            <w:r w:rsidRPr="00783948">
              <w:rPr>
                <w:rFonts w:ascii="Times New Roman" w:hAnsi="Times New Roman" w:cs="Times New Roman"/>
              </w:rPr>
              <w:t>, his mentor, a SME expert on collaborative instruction</w:t>
            </w:r>
          </w:p>
          <w:p w:rsidR="004E7852" w:rsidRPr="00783948" w:rsidRDefault="004E7852" w:rsidP="004E7852">
            <w:pPr>
              <w:pStyle w:val="Normal1"/>
              <w:ind w:left="200"/>
              <w:rPr>
                <w:rFonts w:ascii="Times New Roman" w:hAnsi="Times New Roman" w:cs="Times New Roman"/>
              </w:rPr>
            </w:pPr>
          </w:p>
          <w:p w:rsidR="00EF3096" w:rsidRDefault="00EF3096" w:rsidP="004E7852">
            <w:pPr>
              <w:pStyle w:val="Normal1"/>
              <w:ind w:left="200"/>
              <w:rPr>
                <w:rFonts w:ascii="Times New Roman" w:hAnsi="Times New Roman" w:cs="Times New Roman"/>
              </w:rPr>
            </w:pPr>
          </w:p>
          <w:p w:rsidR="00EF3096" w:rsidRDefault="00EF3096" w:rsidP="004E7852">
            <w:pPr>
              <w:pStyle w:val="Normal1"/>
              <w:ind w:left="200"/>
              <w:rPr>
                <w:rFonts w:ascii="Times New Roman" w:hAnsi="Times New Roman" w:cs="Times New Roman"/>
              </w:rPr>
            </w:pPr>
          </w:p>
          <w:p w:rsidR="00EF3096" w:rsidRDefault="00EF3096" w:rsidP="004E7852">
            <w:pPr>
              <w:pStyle w:val="Normal1"/>
              <w:ind w:left="200"/>
              <w:rPr>
                <w:rFonts w:ascii="Times New Roman" w:hAnsi="Times New Roman" w:cs="Times New Roman"/>
              </w:rPr>
            </w:pPr>
          </w:p>
          <w:p w:rsidR="00EF3096" w:rsidRDefault="004E7852" w:rsidP="004E7852">
            <w:pPr>
              <w:pStyle w:val="Normal1"/>
              <w:ind w:left="200"/>
              <w:rPr>
                <w:rFonts w:ascii="Times New Roman" w:hAnsi="Times New Roman" w:cs="Times New Roman"/>
              </w:rPr>
            </w:pPr>
            <w:r w:rsidRPr="00783948">
              <w:rPr>
                <w:rFonts w:ascii="Times New Roman" w:hAnsi="Times New Roman" w:cs="Times New Roman"/>
              </w:rPr>
              <w:t xml:space="preserve">Using </w:t>
            </w:r>
            <w:proofErr w:type="spellStart"/>
            <w:r w:rsidRPr="00783948">
              <w:rPr>
                <w:rFonts w:ascii="Times New Roman" w:hAnsi="Times New Roman" w:cs="Times New Roman"/>
              </w:rPr>
              <w:t>Morrison,Ross</w:t>
            </w:r>
            <w:proofErr w:type="spellEnd"/>
            <w:r w:rsidRPr="00783948">
              <w:rPr>
                <w:rFonts w:ascii="Times New Roman" w:hAnsi="Times New Roman" w:cs="Times New Roman"/>
              </w:rPr>
              <w:t xml:space="preserve"> and Kemp (2006) p.49</w:t>
            </w:r>
            <w:r w:rsidR="00EF3096">
              <w:rPr>
                <w:rFonts w:ascii="Times New Roman" w:hAnsi="Times New Roman" w:cs="Times New Roman"/>
              </w:rPr>
              <w:t xml:space="preserve"> perform a</w:t>
            </w:r>
            <w:r w:rsidRPr="00783948">
              <w:rPr>
                <w:rFonts w:ascii="Times New Roman" w:hAnsi="Times New Roman" w:cs="Times New Roman"/>
              </w:rPr>
              <w:t xml:space="preserve"> </w:t>
            </w:r>
            <w:r w:rsidR="00783948" w:rsidRPr="00783948">
              <w:rPr>
                <w:rFonts w:ascii="Times New Roman" w:hAnsi="Times New Roman" w:cs="Times New Roman"/>
              </w:rPr>
              <w:t>four steps study: Planning</w:t>
            </w:r>
          </w:p>
          <w:p w:rsidR="00EF3096" w:rsidRDefault="00783948" w:rsidP="004E7852">
            <w:pPr>
              <w:pStyle w:val="Normal1"/>
              <w:ind w:left="200"/>
              <w:rPr>
                <w:rFonts w:ascii="Times New Roman" w:hAnsi="Times New Roman" w:cs="Times New Roman"/>
              </w:rPr>
            </w:pPr>
            <w:r w:rsidRPr="00783948">
              <w:rPr>
                <w:rFonts w:ascii="Times New Roman" w:hAnsi="Times New Roman" w:cs="Times New Roman"/>
              </w:rPr>
              <w:t>collecting data</w:t>
            </w:r>
          </w:p>
          <w:p w:rsidR="00EF3096" w:rsidRDefault="00783948" w:rsidP="004E7852">
            <w:pPr>
              <w:pStyle w:val="Normal1"/>
              <w:ind w:left="200"/>
              <w:rPr>
                <w:rFonts w:ascii="Times New Roman" w:hAnsi="Times New Roman" w:cs="Times New Roman"/>
              </w:rPr>
            </w:pPr>
            <w:r w:rsidRPr="00783948">
              <w:rPr>
                <w:rFonts w:ascii="Times New Roman" w:hAnsi="Times New Roman" w:cs="Times New Roman"/>
              </w:rPr>
              <w:t>analyzing data</w:t>
            </w:r>
          </w:p>
          <w:p w:rsidR="004E7852" w:rsidRPr="00783948" w:rsidRDefault="00783948" w:rsidP="004E7852">
            <w:pPr>
              <w:pStyle w:val="Normal1"/>
              <w:ind w:left="200"/>
              <w:rPr>
                <w:rFonts w:ascii="Times New Roman" w:hAnsi="Times New Roman" w:cs="Times New Roman"/>
              </w:rPr>
            </w:pPr>
            <w:r w:rsidRPr="00783948">
              <w:rPr>
                <w:rFonts w:ascii="Times New Roman" w:hAnsi="Times New Roman" w:cs="Times New Roman"/>
              </w:rPr>
              <w:t xml:space="preserve"> making a final report to use for recommendation</w:t>
            </w:r>
          </w:p>
          <w:p w:rsidR="00EF3096" w:rsidRDefault="00EF3096" w:rsidP="004E7852">
            <w:pPr>
              <w:pStyle w:val="Normal1"/>
              <w:ind w:left="200"/>
              <w:rPr>
                <w:rFonts w:ascii="Times New Roman" w:hAnsi="Times New Roman" w:cs="Times New Roman"/>
              </w:rPr>
            </w:pPr>
          </w:p>
          <w:p w:rsidR="00783948" w:rsidRPr="00783948" w:rsidRDefault="00783948" w:rsidP="004E7852">
            <w:pPr>
              <w:pStyle w:val="Normal1"/>
              <w:ind w:left="200"/>
              <w:rPr>
                <w:rFonts w:ascii="Times New Roman" w:hAnsi="Times New Roman" w:cs="Times New Roman"/>
              </w:rPr>
            </w:pPr>
            <w:r w:rsidRPr="00783948">
              <w:rPr>
                <w:rFonts w:ascii="Times New Roman" w:hAnsi="Times New Roman" w:cs="Times New Roman"/>
              </w:rPr>
              <w:t>Make a flow chart and follow sequence  to reach the solution</w:t>
            </w:r>
          </w:p>
          <w:p w:rsidR="00783948" w:rsidRPr="00783948" w:rsidRDefault="00783948" w:rsidP="004E7852">
            <w:pPr>
              <w:pStyle w:val="Normal1"/>
              <w:ind w:left="200"/>
              <w:rPr>
                <w:rFonts w:ascii="Times New Roman" w:hAnsi="Times New Roman" w:cs="Times New Roman"/>
              </w:rPr>
            </w:pPr>
          </w:p>
          <w:p w:rsidR="00EF3096" w:rsidRDefault="00EF3096" w:rsidP="00783948">
            <w:pPr>
              <w:pStyle w:val="Normal1"/>
              <w:ind w:left="200"/>
              <w:rPr>
                <w:rFonts w:ascii="Times New Roman" w:hAnsi="Times New Roman" w:cs="Times New Roman"/>
              </w:rPr>
            </w:pPr>
          </w:p>
          <w:p w:rsidR="00EF3096" w:rsidRDefault="00EF3096" w:rsidP="00783948">
            <w:pPr>
              <w:pStyle w:val="Normal1"/>
              <w:ind w:left="200"/>
              <w:rPr>
                <w:rFonts w:ascii="Times New Roman" w:hAnsi="Times New Roman" w:cs="Times New Roman"/>
              </w:rPr>
            </w:pPr>
          </w:p>
          <w:p w:rsidR="00EF3096" w:rsidRDefault="00EF3096" w:rsidP="00783948">
            <w:pPr>
              <w:pStyle w:val="Normal1"/>
              <w:ind w:left="200"/>
              <w:rPr>
                <w:rFonts w:ascii="Times New Roman" w:hAnsi="Times New Roman" w:cs="Times New Roman"/>
              </w:rPr>
            </w:pPr>
          </w:p>
          <w:p w:rsidR="00783948" w:rsidRPr="00783948" w:rsidRDefault="00783948" w:rsidP="00783948">
            <w:pPr>
              <w:pStyle w:val="Normal1"/>
              <w:ind w:left="200"/>
              <w:rPr>
                <w:rFonts w:ascii="Times New Roman" w:hAnsi="Times New Roman" w:cs="Times New Roman"/>
              </w:rPr>
            </w:pPr>
            <w:r w:rsidRPr="00783948">
              <w:rPr>
                <w:rFonts w:ascii="Times New Roman" w:hAnsi="Times New Roman" w:cs="Times New Roman"/>
              </w:rPr>
              <w:t>Important for Dr Seymour to discuss the positives of his instruction style</w:t>
            </w:r>
          </w:p>
          <w:p w:rsidR="00783948" w:rsidRPr="00783948" w:rsidRDefault="00783948" w:rsidP="00783948">
            <w:pPr>
              <w:pStyle w:val="Normal1"/>
              <w:ind w:left="200"/>
              <w:rPr>
                <w:rFonts w:ascii="Times New Roman" w:hAnsi="Times New Roman" w:cs="Times New Roman"/>
              </w:rPr>
            </w:pPr>
            <w:proofErr w:type="gramStart"/>
            <w:r w:rsidRPr="00783948">
              <w:rPr>
                <w:rFonts w:ascii="Times New Roman" w:hAnsi="Times New Roman" w:cs="Times New Roman"/>
              </w:rPr>
              <w:t>on</w:t>
            </w:r>
            <w:proofErr w:type="gramEnd"/>
            <w:r w:rsidRPr="00783948">
              <w:rPr>
                <w:rFonts w:ascii="Times New Roman" w:hAnsi="Times New Roman" w:cs="Times New Roman"/>
              </w:rPr>
              <w:t xml:space="preserve"> students based on best practices and for him to be flexible on creating a compromise within his class based on facts revealed in his study (</w:t>
            </w:r>
            <w:proofErr w:type="spellStart"/>
            <w:r w:rsidRPr="00783948">
              <w:rPr>
                <w:rFonts w:ascii="Times New Roman" w:hAnsi="Times New Roman" w:cs="Times New Roman"/>
              </w:rPr>
              <w:t>ie</w:t>
            </w:r>
            <w:proofErr w:type="spellEnd"/>
            <w:r w:rsidRPr="00783948">
              <w:rPr>
                <w:rFonts w:ascii="Times New Roman" w:hAnsi="Times New Roman" w:cs="Times New Roman"/>
              </w:rPr>
              <w:t xml:space="preserve">. </w:t>
            </w:r>
            <w:r w:rsidR="00EF3096" w:rsidRPr="00783948">
              <w:rPr>
                <w:rFonts w:ascii="Times New Roman" w:hAnsi="Times New Roman" w:cs="Times New Roman"/>
              </w:rPr>
              <w:t>Grading, mixed</w:t>
            </w:r>
            <w:r w:rsidRPr="00783948">
              <w:rPr>
                <w:rFonts w:ascii="Times New Roman" w:hAnsi="Times New Roman" w:cs="Times New Roman"/>
              </w:rPr>
              <w:t xml:space="preserve"> instruction approach-traditional and </w:t>
            </w:r>
            <w:r w:rsidR="00EF3096" w:rsidRPr="00783948">
              <w:rPr>
                <w:rFonts w:ascii="Times New Roman" w:hAnsi="Times New Roman" w:cs="Times New Roman"/>
              </w:rPr>
              <w:t>collaborative</w:t>
            </w:r>
            <w:r w:rsidR="00EF3096">
              <w:rPr>
                <w:rFonts w:ascii="Times New Roman" w:hAnsi="Times New Roman" w:cs="Times New Roman"/>
              </w:rPr>
              <w:t>)</w:t>
            </w:r>
          </w:p>
        </w:tc>
        <w:tc>
          <w:tcPr>
            <w:tcW w:w="7515" w:type="dxa"/>
            <w:tcBorders>
              <w:top w:val="nil"/>
              <w:left w:val="nil"/>
              <w:bottom w:val="single" w:sz="7" w:space="0" w:color="000000"/>
              <w:right w:val="single" w:sz="7" w:space="0" w:color="000000"/>
            </w:tcBorders>
          </w:tcPr>
          <w:p w:rsidR="00050DD7" w:rsidRDefault="00050DD7">
            <w:pPr>
              <w:pStyle w:val="Normal1"/>
              <w:ind w:left="200"/>
            </w:pPr>
          </w:p>
        </w:tc>
      </w:tr>
      <w:tr w:rsidR="00050DD7" w:rsidTr="00050DD7">
        <w:trPr>
          <w:trHeight w:val="1200"/>
        </w:trPr>
        <w:tc>
          <w:tcPr>
            <w:tcW w:w="1395" w:type="dxa"/>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70586D" w:rsidRPr="00783948" w:rsidRDefault="00050DD7" w:rsidP="0070586D">
            <w:pPr>
              <w:pStyle w:val="Normal1"/>
              <w:spacing w:after="240" w:line="414" w:lineRule="auto"/>
              <w:ind w:left="100"/>
              <w:rPr>
                <w:rFonts w:ascii="Times New Roman" w:eastAsia="Times New Roman" w:hAnsi="Times New Roman" w:cs="Times New Roman"/>
                <w:b/>
              </w:rPr>
            </w:pPr>
            <w:r w:rsidRPr="00783948">
              <w:rPr>
                <w:rFonts w:ascii="Times New Roman" w:eastAsia="Times New Roman" w:hAnsi="Times New Roman" w:cs="Times New Roman"/>
                <w:b/>
              </w:rPr>
              <w:t>Learner Analysis</w:t>
            </w:r>
            <w:r w:rsidR="0070586D" w:rsidRPr="00783948">
              <w:rPr>
                <w:rFonts w:ascii="Times New Roman" w:eastAsia="Times New Roman" w:hAnsi="Times New Roman" w:cs="Times New Roman"/>
                <w:b/>
              </w:rPr>
              <w:t xml:space="preserve"> </w:t>
            </w:r>
          </w:p>
          <w:p w:rsidR="0070586D" w:rsidRPr="00783948" w:rsidRDefault="0070586D" w:rsidP="0070586D">
            <w:pPr>
              <w:pStyle w:val="Normal1"/>
              <w:spacing w:after="240" w:line="414" w:lineRule="auto"/>
              <w:ind w:left="100"/>
              <w:rPr>
                <w:rFonts w:ascii="Times New Roman" w:eastAsia="Times New Roman" w:hAnsi="Times New Roman" w:cs="Times New Roman"/>
                <w:b/>
              </w:rPr>
            </w:pPr>
            <w:r w:rsidRPr="00783948">
              <w:rPr>
                <w:rFonts w:ascii="Times New Roman" w:eastAsia="Times New Roman" w:hAnsi="Times New Roman" w:cs="Times New Roman"/>
                <w:b/>
              </w:rPr>
              <w:lastRenderedPageBreak/>
              <w:t>Who is the audience?</w:t>
            </w:r>
          </w:p>
          <w:p w:rsidR="00EF3096" w:rsidRDefault="0070586D" w:rsidP="0070586D">
            <w:pPr>
              <w:pStyle w:val="Normal1"/>
              <w:spacing w:after="240" w:line="414" w:lineRule="auto"/>
              <w:ind w:left="100"/>
              <w:rPr>
                <w:rFonts w:ascii="Times New Roman" w:eastAsia="Times New Roman" w:hAnsi="Times New Roman" w:cs="Times New Roman"/>
                <w:b/>
              </w:rPr>
            </w:pPr>
            <w:r w:rsidRPr="00783948">
              <w:rPr>
                <w:rFonts w:ascii="Times New Roman" w:eastAsia="Times New Roman" w:hAnsi="Times New Roman" w:cs="Times New Roman"/>
                <w:b/>
              </w:rPr>
              <w:t>What are the</w:t>
            </w:r>
            <w:r w:rsidR="00EF3096">
              <w:rPr>
                <w:rFonts w:ascii="Times New Roman" w:eastAsia="Times New Roman" w:hAnsi="Times New Roman" w:cs="Times New Roman"/>
                <w:b/>
              </w:rPr>
              <w:t xml:space="preserve"> basic needs? </w:t>
            </w:r>
          </w:p>
          <w:p w:rsidR="00EF3096" w:rsidRDefault="00EF3096" w:rsidP="0070586D">
            <w:pPr>
              <w:pStyle w:val="Normal1"/>
              <w:spacing w:after="240" w:line="414" w:lineRule="auto"/>
              <w:ind w:left="100"/>
              <w:rPr>
                <w:rFonts w:ascii="Times New Roman" w:eastAsia="Times New Roman" w:hAnsi="Times New Roman" w:cs="Times New Roman"/>
                <w:b/>
              </w:rPr>
            </w:pPr>
          </w:p>
          <w:p w:rsidR="00E70CF2" w:rsidRDefault="00E70CF2" w:rsidP="0070586D">
            <w:pPr>
              <w:pStyle w:val="Normal1"/>
              <w:spacing w:after="240" w:line="414" w:lineRule="auto"/>
              <w:ind w:left="200"/>
              <w:rPr>
                <w:rFonts w:ascii="Times New Roman" w:eastAsia="Times New Roman" w:hAnsi="Times New Roman" w:cs="Times New Roman"/>
                <w:b/>
                <w:sz w:val="20"/>
                <w:szCs w:val="20"/>
              </w:rPr>
            </w:pPr>
          </w:p>
          <w:p w:rsidR="00E70CF2" w:rsidRDefault="00E70CF2" w:rsidP="0070586D">
            <w:pPr>
              <w:pStyle w:val="Normal1"/>
              <w:spacing w:after="240" w:line="414" w:lineRule="auto"/>
              <w:ind w:left="200"/>
              <w:rPr>
                <w:rFonts w:ascii="Times New Roman" w:eastAsia="Times New Roman" w:hAnsi="Times New Roman" w:cs="Times New Roman"/>
                <w:b/>
                <w:sz w:val="20"/>
                <w:szCs w:val="20"/>
              </w:rPr>
            </w:pPr>
          </w:p>
          <w:p w:rsidR="00E70CF2" w:rsidRDefault="00E70CF2" w:rsidP="0070586D">
            <w:pPr>
              <w:pStyle w:val="Normal1"/>
              <w:spacing w:after="240" w:line="414" w:lineRule="auto"/>
              <w:ind w:left="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Instructors skills</w:t>
            </w:r>
          </w:p>
          <w:p w:rsidR="00E70CF2" w:rsidRDefault="00E70CF2" w:rsidP="0070586D">
            <w:pPr>
              <w:pStyle w:val="Normal1"/>
              <w:spacing w:after="240" w:line="414" w:lineRule="auto"/>
              <w:ind w:left="200"/>
              <w:rPr>
                <w:rFonts w:ascii="Times New Roman" w:eastAsia="Times New Roman" w:hAnsi="Times New Roman" w:cs="Times New Roman"/>
                <w:b/>
                <w:sz w:val="20"/>
                <w:szCs w:val="20"/>
              </w:rPr>
            </w:pPr>
          </w:p>
          <w:p w:rsidR="00050DD7" w:rsidRPr="00E70CF2" w:rsidRDefault="0070586D" w:rsidP="0070586D">
            <w:pPr>
              <w:pStyle w:val="Normal1"/>
              <w:spacing w:after="240" w:line="414" w:lineRule="auto"/>
              <w:ind w:left="200"/>
              <w:rPr>
                <w:rFonts w:ascii="Times New Roman" w:eastAsia="Times New Roman" w:hAnsi="Times New Roman" w:cs="Times New Roman"/>
                <w:b/>
                <w:sz w:val="20"/>
                <w:szCs w:val="20"/>
              </w:rPr>
            </w:pPr>
            <w:r w:rsidRPr="00E70CF2">
              <w:rPr>
                <w:rFonts w:ascii="Times New Roman" w:eastAsia="Times New Roman" w:hAnsi="Times New Roman" w:cs="Times New Roman"/>
                <w:b/>
                <w:sz w:val="20"/>
                <w:szCs w:val="20"/>
              </w:rPr>
              <w:t>What do the instructors want?</w:t>
            </w:r>
          </w:p>
          <w:p w:rsidR="0070586D" w:rsidRPr="00783948" w:rsidRDefault="0070586D">
            <w:pPr>
              <w:pStyle w:val="Normal1"/>
              <w:spacing w:after="240" w:line="414" w:lineRule="auto"/>
              <w:ind w:left="200"/>
              <w:rPr>
                <w:rFonts w:ascii="Times New Roman" w:eastAsia="Times New Roman" w:hAnsi="Times New Roman" w:cs="Times New Roman"/>
                <w:b/>
              </w:rPr>
            </w:pPr>
          </w:p>
        </w:tc>
        <w:tc>
          <w:tcPr>
            <w:tcW w:w="7515" w:type="dxa"/>
            <w:tcBorders>
              <w:top w:val="nil"/>
              <w:left w:val="nil"/>
              <w:bottom w:val="single" w:sz="7" w:space="0" w:color="000000"/>
              <w:right w:val="single" w:sz="7" w:space="0" w:color="000000"/>
            </w:tcBorders>
            <w:tcMar>
              <w:top w:w="100" w:type="dxa"/>
              <w:left w:w="100" w:type="dxa"/>
              <w:bottom w:w="100" w:type="dxa"/>
              <w:right w:w="100" w:type="dxa"/>
            </w:tcMar>
          </w:tcPr>
          <w:p w:rsidR="00EF3096" w:rsidRDefault="00050DD7" w:rsidP="00EF3096">
            <w:pPr>
              <w:pStyle w:val="Normal1"/>
              <w:ind w:left="100"/>
              <w:rPr>
                <w:rFonts w:ascii="Times New Roman" w:eastAsia="Times New Roman" w:hAnsi="Times New Roman" w:cs="Times New Roman"/>
              </w:rPr>
            </w:pPr>
            <w:r w:rsidRPr="00783948">
              <w:rPr>
                <w:rFonts w:ascii="Times New Roman" w:eastAsia="Times New Roman" w:hAnsi="Times New Roman" w:cs="Times New Roman"/>
              </w:rPr>
              <w:lastRenderedPageBreak/>
              <w:t>A Learner Analysis will be conducted as a corollary activity to the Task Analysis  (Brown &amp; Green 2015,p. 73) to determine the prerequisite knowledge, skills and attitude toward the task and to help find the appropriate solution</w:t>
            </w:r>
            <w:r w:rsidR="00EF3096">
              <w:rPr>
                <w:rFonts w:ascii="Times New Roman" w:eastAsia="Times New Roman" w:hAnsi="Times New Roman" w:cs="Times New Roman"/>
              </w:rPr>
              <w:t>,</w:t>
            </w:r>
          </w:p>
          <w:p w:rsidR="00EF3096" w:rsidRDefault="00EF3096" w:rsidP="00EF3096">
            <w:pPr>
              <w:pStyle w:val="Normal1"/>
              <w:ind w:left="100"/>
              <w:rPr>
                <w:rFonts w:ascii="Times New Roman" w:eastAsia="Times New Roman" w:hAnsi="Times New Roman" w:cs="Times New Roman"/>
              </w:rPr>
            </w:pPr>
          </w:p>
          <w:p w:rsidR="00EF3096" w:rsidRDefault="00EF3096" w:rsidP="00EF3096">
            <w:pPr>
              <w:pStyle w:val="Normal1"/>
              <w:ind w:left="100"/>
              <w:rPr>
                <w:rFonts w:ascii="Times New Roman" w:eastAsia="Times New Roman" w:hAnsi="Times New Roman" w:cs="Times New Roman"/>
              </w:rPr>
            </w:pPr>
          </w:p>
          <w:p w:rsidR="00E70CF2" w:rsidRDefault="00EF3096" w:rsidP="00EF3096">
            <w:pPr>
              <w:pStyle w:val="Normal1"/>
              <w:ind w:left="100"/>
              <w:rPr>
                <w:rFonts w:ascii="Times New Roman" w:eastAsia="Times New Roman" w:hAnsi="Times New Roman" w:cs="Times New Roman"/>
              </w:rPr>
            </w:pPr>
            <w:r>
              <w:rPr>
                <w:rFonts w:ascii="Times New Roman" w:eastAsia="Times New Roman" w:hAnsi="Times New Roman" w:cs="Times New Roman"/>
              </w:rPr>
              <w:lastRenderedPageBreak/>
              <w:t xml:space="preserve">Dr. </w:t>
            </w:r>
            <w:proofErr w:type="spellStart"/>
            <w:r>
              <w:rPr>
                <w:rFonts w:ascii="Times New Roman" w:eastAsia="Times New Roman" w:hAnsi="Times New Roman" w:cs="Times New Roman"/>
              </w:rPr>
              <w:t>Seymours</w:t>
            </w:r>
            <w:proofErr w:type="spellEnd"/>
            <w:r>
              <w:rPr>
                <w:rFonts w:ascii="Times New Roman" w:eastAsia="Times New Roman" w:hAnsi="Times New Roman" w:cs="Times New Roman"/>
              </w:rPr>
              <w:t>’ students 40 junior pre-</w:t>
            </w:r>
            <w:proofErr w:type="gramStart"/>
            <w:r>
              <w:rPr>
                <w:rFonts w:ascii="Times New Roman" w:eastAsia="Times New Roman" w:hAnsi="Times New Roman" w:cs="Times New Roman"/>
              </w:rPr>
              <w:t>med  who</w:t>
            </w:r>
            <w:proofErr w:type="gramEnd"/>
            <w:r>
              <w:rPr>
                <w:rFonts w:ascii="Times New Roman" w:eastAsia="Times New Roman" w:hAnsi="Times New Roman" w:cs="Times New Roman"/>
              </w:rPr>
              <w:t xml:space="preserve"> are high achievers</w:t>
            </w:r>
            <w:r w:rsidR="00E70CF2">
              <w:rPr>
                <w:rFonts w:ascii="Times New Roman" w:eastAsia="Times New Roman" w:hAnsi="Times New Roman" w:cs="Times New Roman"/>
              </w:rPr>
              <w:t>.</w:t>
            </w:r>
          </w:p>
          <w:p w:rsidR="00E70CF2" w:rsidRDefault="00E70CF2" w:rsidP="00EF3096">
            <w:pPr>
              <w:pStyle w:val="Normal1"/>
              <w:ind w:left="100"/>
              <w:rPr>
                <w:rFonts w:ascii="Times New Roman" w:eastAsia="Times New Roman" w:hAnsi="Times New Roman" w:cs="Times New Roman"/>
              </w:rPr>
            </w:pPr>
          </w:p>
          <w:p w:rsidR="00EF3096" w:rsidRDefault="00E70CF2" w:rsidP="00EF3096">
            <w:pPr>
              <w:pStyle w:val="Normal1"/>
              <w:ind w:left="100"/>
              <w:rPr>
                <w:rFonts w:ascii="Times New Roman" w:eastAsia="Times New Roman" w:hAnsi="Times New Roman" w:cs="Times New Roman"/>
              </w:rPr>
            </w:pPr>
            <w:r>
              <w:rPr>
                <w:rFonts w:ascii="Times New Roman" w:eastAsia="Times New Roman" w:hAnsi="Times New Roman" w:cs="Times New Roman"/>
              </w:rPr>
              <w:t xml:space="preserve"> Perform an analysis demographically, age, sex, reasons for attending course, attitude towards </w:t>
            </w:r>
            <w:proofErr w:type="spellStart"/>
            <w:r>
              <w:rPr>
                <w:rFonts w:ascii="Times New Roman" w:eastAsia="Times New Roman" w:hAnsi="Times New Roman" w:cs="Times New Roman"/>
              </w:rPr>
              <w:t>course,need</w:t>
            </w:r>
            <w:proofErr w:type="spellEnd"/>
            <w:r>
              <w:rPr>
                <w:rFonts w:ascii="Times New Roman" w:eastAsia="Times New Roman" w:hAnsi="Times New Roman" w:cs="Times New Roman"/>
              </w:rPr>
              <w:t xml:space="preserve"> gratifiers, reading ability Prepare a chart of these characteristics</w:t>
            </w:r>
          </w:p>
          <w:p w:rsidR="00EF3096" w:rsidRDefault="00EF3096" w:rsidP="00EF3096">
            <w:pPr>
              <w:pStyle w:val="Normal1"/>
              <w:ind w:left="100"/>
              <w:rPr>
                <w:rFonts w:ascii="Times New Roman" w:eastAsia="Times New Roman" w:hAnsi="Times New Roman" w:cs="Times New Roman"/>
              </w:rPr>
            </w:pPr>
          </w:p>
          <w:p w:rsidR="00EF3096" w:rsidRDefault="00451EF0" w:rsidP="00451EF0">
            <w:pPr>
              <w:pStyle w:val="Normal1"/>
              <w:ind w:left="720"/>
              <w:rPr>
                <w:rFonts w:ascii="Times New Roman" w:hAnsi="Times New Roman" w:cs="Times New Roman"/>
              </w:rPr>
            </w:pPr>
            <w:r>
              <w:rPr>
                <w:rFonts w:ascii="Times New Roman" w:hAnsi="Times New Roman" w:cs="Times New Roman"/>
              </w:rPr>
              <w:t xml:space="preserve"> Maslow</w:t>
            </w:r>
            <w:r w:rsidR="00E70CF2">
              <w:rPr>
                <w:rFonts w:ascii="Times New Roman" w:hAnsi="Times New Roman" w:cs="Times New Roman"/>
              </w:rPr>
              <w:t>’</w:t>
            </w:r>
            <w:r>
              <w:rPr>
                <w:rFonts w:ascii="Times New Roman" w:hAnsi="Times New Roman" w:cs="Times New Roman"/>
              </w:rPr>
              <w:t xml:space="preserve">s Hierarchy of Needs p.75 </w:t>
            </w:r>
          </w:p>
          <w:p w:rsidR="00451EF0" w:rsidRDefault="00451EF0" w:rsidP="00451EF0">
            <w:pPr>
              <w:pStyle w:val="Normal1"/>
              <w:ind w:left="720"/>
              <w:rPr>
                <w:rFonts w:ascii="Times New Roman" w:hAnsi="Times New Roman" w:cs="Times New Roman"/>
              </w:rPr>
            </w:pPr>
          </w:p>
          <w:p w:rsidR="00451EF0" w:rsidRPr="00451EF0" w:rsidRDefault="00451EF0" w:rsidP="00451EF0">
            <w:pPr>
              <w:pStyle w:val="Normal1"/>
              <w:ind w:left="720"/>
              <w:rPr>
                <w:rFonts w:ascii="Times New Roman" w:hAnsi="Times New Roman" w:cs="Times New Roman"/>
                <w:b/>
              </w:rPr>
            </w:pPr>
            <w:r w:rsidRPr="00451EF0">
              <w:rPr>
                <w:rFonts w:ascii="Times New Roman" w:hAnsi="Times New Roman" w:cs="Times New Roman"/>
                <w:b/>
              </w:rPr>
              <w:t>Students</w:t>
            </w:r>
          </w:p>
          <w:p w:rsidR="00451EF0" w:rsidRDefault="00451EF0" w:rsidP="00451EF0">
            <w:pPr>
              <w:pStyle w:val="Normal1"/>
              <w:ind w:left="720"/>
              <w:rPr>
                <w:rFonts w:ascii="Times New Roman" w:hAnsi="Times New Roman" w:cs="Times New Roman"/>
              </w:rPr>
            </w:pPr>
            <w:r>
              <w:rPr>
                <w:rFonts w:ascii="Times New Roman" w:hAnsi="Times New Roman" w:cs="Times New Roman"/>
              </w:rPr>
              <w:t>Emotional: Approval and recognition</w:t>
            </w:r>
          </w:p>
          <w:p w:rsidR="00451EF0" w:rsidRDefault="00451EF0" w:rsidP="00451EF0">
            <w:pPr>
              <w:pStyle w:val="Normal1"/>
              <w:ind w:left="720"/>
              <w:rPr>
                <w:rFonts w:ascii="Times New Roman" w:hAnsi="Times New Roman" w:cs="Times New Roman"/>
              </w:rPr>
            </w:pPr>
            <w:proofErr w:type="spellStart"/>
            <w:r>
              <w:rPr>
                <w:rFonts w:ascii="Times New Roman" w:hAnsi="Times New Roman" w:cs="Times New Roman"/>
              </w:rPr>
              <w:t>Spirtual</w:t>
            </w:r>
            <w:proofErr w:type="spellEnd"/>
            <w:r>
              <w:rPr>
                <w:rFonts w:ascii="Times New Roman" w:hAnsi="Times New Roman" w:cs="Times New Roman"/>
              </w:rPr>
              <w:t xml:space="preserve">: Realizing Ones </w:t>
            </w:r>
            <w:proofErr w:type="spellStart"/>
            <w:r>
              <w:rPr>
                <w:rFonts w:ascii="Times New Roman" w:hAnsi="Times New Roman" w:cs="Times New Roman"/>
              </w:rPr>
              <w:t>Potential,Self</w:t>
            </w:r>
            <w:proofErr w:type="spellEnd"/>
            <w:r>
              <w:rPr>
                <w:rFonts w:ascii="Times New Roman" w:hAnsi="Times New Roman" w:cs="Times New Roman"/>
              </w:rPr>
              <w:t xml:space="preserve"> Fulfillment</w:t>
            </w:r>
          </w:p>
          <w:p w:rsidR="00451EF0" w:rsidRDefault="00451EF0" w:rsidP="00451EF0">
            <w:pPr>
              <w:pStyle w:val="Normal1"/>
              <w:ind w:left="100"/>
              <w:rPr>
                <w:rFonts w:ascii="Times New Roman" w:hAnsi="Times New Roman" w:cs="Times New Roman"/>
              </w:rPr>
            </w:pPr>
          </w:p>
          <w:p w:rsidR="00451EF0" w:rsidRDefault="00451EF0" w:rsidP="00451EF0">
            <w:pPr>
              <w:pStyle w:val="Normal1"/>
              <w:ind w:left="100"/>
              <w:rPr>
                <w:rFonts w:ascii="Times New Roman" w:hAnsi="Times New Roman" w:cs="Times New Roman"/>
                <w:b/>
              </w:rPr>
            </w:pPr>
            <w:r>
              <w:rPr>
                <w:rFonts w:ascii="Times New Roman" w:hAnsi="Times New Roman" w:cs="Times New Roman"/>
              </w:rPr>
              <w:t xml:space="preserve">          </w:t>
            </w:r>
            <w:r w:rsidRPr="00451EF0">
              <w:rPr>
                <w:rFonts w:ascii="Times New Roman" w:hAnsi="Times New Roman" w:cs="Times New Roman"/>
                <w:b/>
              </w:rPr>
              <w:t xml:space="preserve"> </w:t>
            </w:r>
            <w:r>
              <w:rPr>
                <w:rFonts w:ascii="Times New Roman" w:hAnsi="Times New Roman" w:cs="Times New Roman"/>
                <w:b/>
              </w:rPr>
              <w:t xml:space="preserve"> </w:t>
            </w:r>
            <w:r w:rsidRPr="00451EF0">
              <w:rPr>
                <w:rFonts w:ascii="Times New Roman" w:hAnsi="Times New Roman" w:cs="Times New Roman"/>
                <w:b/>
              </w:rPr>
              <w:t>Instructors</w:t>
            </w:r>
          </w:p>
          <w:p w:rsidR="00451EF0" w:rsidRPr="00E70CF2" w:rsidRDefault="00451EF0" w:rsidP="00451EF0">
            <w:pPr>
              <w:pStyle w:val="Normal1"/>
              <w:ind w:left="100"/>
              <w:rPr>
                <w:rFonts w:ascii="Times New Roman" w:hAnsi="Times New Roman" w:cs="Times New Roman"/>
              </w:rPr>
            </w:pPr>
            <w:r>
              <w:rPr>
                <w:rFonts w:ascii="Times New Roman" w:hAnsi="Times New Roman" w:cs="Times New Roman"/>
                <w:b/>
              </w:rPr>
              <w:t xml:space="preserve">            </w:t>
            </w:r>
            <w:r w:rsidR="00E70CF2" w:rsidRPr="00E70CF2">
              <w:rPr>
                <w:rFonts w:ascii="Times New Roman" w:hAnsi="Times New Roman" w:cs="Times New Roman"/>
              </w:rPr>
              <w:t>Emotional: Approval and Rec</w:t>
            </w:r>
            <w:r w:rsidR="00E70CF2">
              <w:rPr>
                <w:rFonts w:ascii="Times New Roman" w:hAnsi="Times New Roman" w:cs="Times New Roman"/>
              </w:rPr>
              <w:t>og</w:t>
            </w:r>
            <w:r w:rsidR="00E70CF2" w:rsidRPr="00E70CF2">
              <w:rPr>
                <w:rFonts w:ascii="Times New Roman" w:hAnsi="Times New Roman" w:cs="Times New Roman"/>
              </w:rPr>
              <w:t>nition</w:t>
            </w:r>
          </w:p>
          <w:p w:rsidR="00E70CF2" w:rsidRPr="00E70CF2" w:rsidRDefault="00E70CF2" w:rsidP="00451EF0">
            <w:pPr>
              <w:pStyle w:val="Normal1"/>
              <w:ind w:left="100"/>
              <w:rPr>
                <w:rFonts w:ascii="Times New Roman" w:hAnsi="Times New Roman" w:cs="Times New Roman"/>
              </w:rPr>
            </w:pPr>
            <w:r w:rsidRPr="00E70CF2">
              <w:rPr>
                <w:rFonts w:ascii="Times New Roman" w:hAnsi="Times New Roman" w:cs="Times New Roman"/>
              </w:rPr>
              <w:t xml:space="preserve">            Spiritual: Realizing One’s Potential</w:t>
            </w:r>
          </w:p>
          <w:p w:rsidR="00451EF0" w:rsidRDefault="00451EF0" w:rsidP="00451EF0">
            <w:pPr>
              <w:pStyle w:val="Normal1"/>
              <w:ind w:left="100"/>
              <w:rPr>
                <w:rFonts w:ascii="Times New Roman" w:hAnsi="Times New Roman" w:cs="Times New Roman"/>
              </w:rPr>
            </w:pPr>
          </w:p>
          <w:p w:rsidR="00451EF0" w:rsidRDefault="00451EF0" w:rsidP="00451EF0">
            <w:pPr>
              <w:pStyle w:val="Normal1"/>
              <w:ind w:left="100"/>
              <w:rPr>
                <w:rFonts w:ascii="Times New Roman" w:hAnsi="Times New Roman" w:cs="Times New Roman"/>
              </w:rPr>
            </w:pPr>
            <w:r>
              <w:rPr>
                <w:rFonts w:ascii="Times New Roman" w:hAnsi="Times New Roman" w:cs="Times New Roman"/>
              </w:rPr>
              <w:t>Dr. Seymour is high trained and eager to help his students. He will work diligently towards a solution.</w:t>
            </w:r>
          </w:p>
          <w:p w:rsidR="00451EF0" w:rsidRDefault="00451EF0" w:rsidP="00451EF0">
            <w:pPr>
              <w:pStyle w:val="Normal1"/>
              <w:ind w:left="100"/>
              <w:rPr>
                <w:rFonts w:ascii="Times New Roman" w:hAnsi="Times New Roman" w:cs="Times New Roman"/>
              </w:rPr>
            </w:pPr>
          </w:p>
          <w:p w:rsidR="00451EF0" w:rsidRDefault="00451EF0" w:rsidP="00451EF0">
            <w:pPr>
              <w:pStyle w:val="Normal1"/>
              <w:ind w:left="100"/>
              <w:rPr>
                <w:rFonts w:ascii="Times New Roman" w:hAnsi="Times New Roman" w:cs="Times New Roman"/>
              </w:rPr>
            </w:pPr>
          </w:p>
          <w:p w:rsidR="00451EF0" w:rsidRDefault="00451EF0" w:rsidP="00451EF0">
            <w:pPr>
              <w:pStyle w:val="Normal1"/>
              <w:ind w:left="100"/>
              <w:rPr>
                <w:rFonts w:ascii="Times New Roman" w:hAnsi="Times New Roman" w:cs="Times New Roman"/>
              </w:rPr>
            </w:pPr>
          </w:p>
          <w:p w:rsidR="00451EF0" w:rsidRDefault="00451EF0" w:rsidP="00451EF0">
            <w:pPr>
              <w:pStyle w:val="Normal1"/>
              <w:ind w:left="100"/>
              <w:rPr>
                <w:rFonts w:ascii="Times New Roman" w:hAnsi="Times New Roman" w:cs="Times New Roman"/>
              </w:rPr>
            </w:pPr>
          </w:p>
          <w:p w:rsidR="00451EF0" w:rsidRDefault="00451EF0" w:rsidP="00451EF0">
            <w:pPr>
              <w:pStyle w:val="Normal1"/>
              <w:ind w:left="100"/>
              <w:rPr>
                <w:rFonts w:ascii="Times New Roman" w:hAnsi="Times New Roman" w:cs="Times New Roman"/>
              </w:rPr>
            </w:pPr>
          </w:p>
          <w:p w:rsidR="00451EF0" w:rsidRDefault="00451EF0" w:rsidP="00451EF0">
            <w:pPr>
              <w:pStyle w:val="Normal1"/>
              <w:ind w:left="100"/>
              <w:rPr>
                <w:rFonts w:ascii="Times New Roman" w:hAnsi="Times New Roman" w:cs="Times New Roman"/>
              </w:rPr>
            </w:pPr>
            <w:r>
              <w:rPr>
                <w:rFonts w:ascii="Times New Roman" w:hAnsi="Times New Roman" w:cs="Times New Roman"/>
              </w:rPr>
              <w:t>Dr. Seymour wants to be an effective instructor that meets the needs of his students</w:t>
            </w:r>
          </w:p>
          <w:p w:rsidR="00451EF0" w:rsidRPr="00783948" w:rsidRDefault="00451EF0" w:rsidP="00451EF0">
            <w:pPr>
              <w:pStyle w:val="Normal1"/>
              <w:ind w:left="100"/>
              <w:rPr>
                <w:rFonts w:ascii="Times New Roman" w:hAnsi="Times New Roman" w:cs="Times New Roman"/>
              </w:rPr>
            </w:pPr>
          </w:p>
        </w:tc>
        <w:tc>
          <w:tcPr>
            <w:tcW w:w="7515" w:type="dxa"/>
            <w:tcBorders>
              <w:top w:val="nil"/>
              <w:left w:val="nil"/>
              <w:bottom w:val="single" w:sz="7" w:space="0" w:color="000000"/>
              <w:right w:val="single" w:sz="7" w:space="0" w:color="000000"/>
            </w:tcBorders>
          </w:tcPr>
          <w:p w:rsidR="00050DD7" w:rsidRDefault="00050DD7" w:rsidP="002B70EE">
            <w:pPr>
              <w:pStyle w:val="Normal1"/>
              <w:ind w:left="100"/>
              <w:rPr>
                <w:rFonts w:ascii="Times New Roman" w:eastAsia="Times New Roman" w:hAnsi="Times New Roman" w:cs="Times New Roman"/>
                <w:sz w:val="24"/>
                <w:szCs w:val="24"/>
              </w:rPr>
            </w:pPr>
          </w:p>
        </w:tc>
      </w:tr>
      <w:tr w:rsidR="00050DD7" w:rsidTr="00050DD7">
        <w:trPr>
          <w:trHeight w:val="1440"/>
        </w:trPr>
        <w:tc>
          <w:tcPr>
            <w:tcW w:w="1395" w:type="dxa"/>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050DD7" w:rsidRDefault="00050DD7">
            <w:pPr>
              <w:pStyle w:val="Normal1"/>
              <w:spacing w:after="240" w:line="414" w:lineRule="auto"/>
              <w:ind w:left="200"/>
              <w:rPr>
                <w:rFonts w:ascii="Times New Roman" w:eastAsia="Times New Roman" w:hAnsi="Times New Roman" w:cs="Times New Roman"/>
                <w:b/>
              </w:rPr>
            </w:pPr>
            <w:r>
              <w:rPr>
                <w:rFonts w:ascii="Times New Roman" w:eastAsia="Times New Roman" w:hAnsi="Times New Roman" w:cs="Times New Roman"/>
                <w:b/>
              </w:rPr>
              <w:t>Goals</w:t>
            </w:r>
          </w:p>
          <w:p w:rsidR="0070586D" w:rsidRDefault="00050DD7" w:rsidP="0070586D">
            <w:pPr>
              <w:pStyle w:val="Normal1"/>
              <w:spacing w:after="240" w:line="414" w:lineRule="auto"/>
              <w:ind w:left="100"/>
              <w:rPr>
                <w:rFonts w:ascii="Times New Roman" w:eastAsia="Times New Roman" w:hAnsi="Times New Roman" w:cs="Times New Roman"/>
                <w:b/>
              </w:rPr>
            </w:pPr>
            <w:r>
              <w:rPr>
                <w:rFonts w:ascii="Times New Roman" w:eastAsia="Times New Roman" w:hAnsi="Times New Roman" w:cs="Times New Roman"/>
                <w:b/>
              </w:rPr>
              <w:t>Objectives</w:t>
            </w:r>
            <w:r w:rsidR="0070586D">
              <w:rPr>
                <w:rFonts w:ascii="Times New Roman" w:eastAsia="Times New Roman" w:hAnsi="Times New Roman" w:cs="Times New Roman"/>
                <w:b/>
              </w:rPr>
              <w:t xml:space="preserve"> Expected changes</w:t>
            </w:r>
          </w:p>
          <w:p w:rsidR="00050DD7" w:rsidRDefault="0070586D" w:rsidP="0070586D">
            <w:pPr>
              <w:pStyle w:val="Normal1"/>
              <w:spacing w:after="240" w:line="414" w:lineRule="auto"/>
              <w:ind w:left="200"/>
              <w:rPr>
                <w:rFonts w:ascii="Times New Roman" w:eastAsia="Times New Roman" w:hAnsi="Times New Roman" w:cs="Times New Roman"/>
                <w:b/>
              </w:rPr>
            </w:pPr>
            <w:r>
              <w:rPr>
                <w:rFonts w:ascii="Times New Roman" w:eastAsia="Times New Roman" w:hAnsi="Times New Roman" w:cs="Times New Roman"/>
                <w:b/>
              </w:rPr>
              <w:t>Costs of program</w:t>
            </w:r>
          </w:p>
          <w:p w:rsidR="0070586D" w:rsidRDefault="0070586D">
            <w:pPr>
              <w:pStyle w:val="Normal1"/>
              <w:spacing w:after="240" w:line="414" w:lineRule="auto"/>
              <w:ind w:left="200"/>
              <w:rPr>
                <w:rFonts w:ascii="Times New Roman" w:eastAsia="Times New Roman" w:hAnsi="Times New Roman" w:cs="Times New Roman"/>
                <w:b/>
              </w:rPr>
            </w:pPr>
          </w:p>
        </w:tc>
        <w:tc>
          <w:tcPr>
            <w:tcW w:w="7515" w:type="dxa"/>
            <w:tcBorders>
              <w:top w:val="nil"/>
              <w:left w:val="nil"/>
              <w:bottom w:val="single" w:sz="7" w:space="0" w:color="000000"/>
              <w:right w:val="single" w:sz="7" w:space="0" w:color="000000"/>
            </w:tcBorders>
            <w:tcMar>
              <w:top w:w="100" w:type="dxa"/>
              <w:left w:w="100" w:type="dxa"/>
              <w:bottom w:w="100" w:type="dxa"/>
              <w:right w:w="100" w:type="dxa"/>
            </w:tcMar>
          </w:tcPr>
          <w:p w:rsidR="00050DD7" w:rsidRDefault="00050DD7" w:rsidP="00C52EE4">
            <w:pPr>
              <w:pStyle w:val="Normal1"/>
              <w:spacing w:after="12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following is a list of goals and objectives (Brown &amp; Green, 2015 p 87) to carry out the results of the needs assessment and recommend a course of action</w:t>
            </w:r>
            <w:r w:rsidR="00CF3C28">
              <w:rPr>
                <w:rFonts w:ascii="Times New Roman" w:eastAsia="Times New Roman" w:hAnsi="Times New Roman" w:cs="Times New Roman"/>
                <w:sz w:val="20"/>
                <w:szCs w:val="20"/>
              </w:rPr>
              <w:t xml:space="preserve"> for De. Seymour’s class</w:t>
            </w:r>
          </w:p>
          <w:p w:rsidR="00050DD7" w:rsidRDefault="0070586D">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Goal :</w:t>
            </w:r>
            <w:r w:rsidR="00050DD7">
              <w:rPr>
                <w:rFonts w:ascii="Times New Roman" w:eastAsia="Times New Roman" w:hAnsi="Times New Roman" w:cs="Times New Roman"/>
              </w:rPr>
              <w:t>To meet the needs of the students while using a collaborative instructional method</w:t>
            </w:r>
          </w:p>
          <w:p w:rsidR="00050DD7" w:rsidRDefault="00050DD7" w:rsidP="00D37CF0">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 xml:space="preserve">Objective- </w:t>
            </w:r>
            <w:r w:rsidR="0070586D">
              <w:rPr>
                <w:rFonts w:ascii="Times New Roman" w:eastAsia="Times New Roman" w:hAnsi="Times New Roman" w:cs="Times New Roman"/>
              </w:rPr>
              <w:t>describe</w:t>
            </w:r>
            <w:r>
              <w:rPr>
                <w:rFonts w:ascii="Times New Roman" w:eastAsia="Times New Roman" w:hAnsi="Times New Roman" w:cs="Times New Roman"/>
              </w:rPr>
              <w:t xml:space="preserve"> best practices to gain buy in from students</w:t>
            </w:r>
          </w:p>
          <w:p w:rsidR="00050DD7" w:rsidRDefault="00050DD7" w:rsidP="00D37CF0">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Objective-</w:t>
            </w:r>
            <w:r w:rsidR="0070586D">
              <w:rPr>
                <w:rFonts w:ascii="Times New Roman" w:eastAsia="Times New Roman" w:hAnsi="Times New Roman" w:cs="Times New Roman"/>
              </w:rPr>
              <w:t xml:space="preserve"> </w:t>
            </w:r>
            <w:r w:rsidR="009E6672">
              <w:rPr>
                <w:rFonts w:ascii="Times New Roman" w:eastAsia="Times New Roman" w:hAnsi="Times New Roman" w:cs="Times New Roman"/>
              </w:rPr>
              <w:t>produce students familiar with collaborative instructional methods advantages to learners</w:t>
            </w:r>
          </w:p>
          <w:p w:rsidR="0070586D" w:rsidRDefault="0070586D" w:rsidP="0070586D">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Goal : To improve the student experience in the Molecular Evolution course</w:t>
            </w:r>
          </w:p>
          <w:p w:rsidR="0070586D" w:rsidRDefault="0070586D" w:rsidP="0070586D">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 xml:space="preserve">Objective: </w:t>
            </w:r>
            <w:r w:rsidR="009E6672">
              <w:rPr>
                <w:rFonts w:ascii="Times New Roman" w:eastAsia="Times New Roman" w:hAnsi="Times New Roman" w:cs="Times New Roman"/>
              </w:rPr>
              <w:t>predict favorable impact on MCAT’s scores</w:t>
            </w:r>
          </w:p>
          <w:p w:rsidR="0070586D" w:rsidRDefault="0070586D" w:rsidP="0070586D">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lastRenderedPageBreak/>
              <w:t xml:space="preserve">Objective: </w:t>
            </w:r>
            <w:r w:rsidR="009E6672">
              <w:rPr>
                <w:rFonts w:ascii="Times New Roman" w:eastAsia="Times New Roman" w:hAnsi="Times New Roman" w:cs="Times New Roman"/>
              </w:rPr>
              <w:t>produce favorable reviews of course as structured</w:t>
            </w:r>
          </w:p>
          <w:p w:rsidR="00CF3C28" w:rsidRDefault="00CF3C28" w:rsidP="009E6672">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The expected change is an understanding of collaborative learning instruction style as a positive experience for pre med students.</w:t>
            </w:r>
          </w:p>
          <w:p w:rsidR="009E6672" w:rsidRDefault="009E6672" w:rsidP="009E6672">
            <w:pPr>
              <w:pStyle w:val="Normal1"/>
              <w:spacing w:after="120"/>
              <w:ind w:left="200"/>
              <w:rPr>
                <w:rFonts w:ascii="Times New Roman" w:eastAsia="Times New Roman" w:hAnsi="Times New Roman" w:cs="Times New Roman"/>
              </w:rPr>
            </w:pPr>
            <w:r>
              <w:rPr>
                <w:rFonts w:ascii="Times New Roman" w:eastAsia="Times New Roman" w:hAnsi="Times New Roman" w:cs="Times New Roman"/>
              </w:rPr>
              <w:t>Program relies on qualitative data being conducted by salaried employees of university, no additional costs anticipated</w:t>
            </w:r>
          </w:p>
        </w:tc>
        <w:tc>
          <w:tcPr>
            <w:tcW w:w="7515" w:type="dxa"/>
            <w:tcBorders>
              <w:top w:val="nil"/>
              <w:left w:val="nil"/>
              <w:bottom w:val="single" w:sz="7" w:space="0" w:color="000000"/>
              <w:right w:val="single" w:sz="7" w:space="0" w:color="000000"/>
            </w:tcBorders>
          </w:tcPr>
          <w:p w:rsidR="00050DD7" w:rsidRDefault="00050DD7" w:rsidP="00C52EE4">
            <w:pPr>
              <w:pStyle w:val="Normal1"/>
              <w:spacing w:after="120"/>
              <w:ind w:left="100"/>
              <w:rPr>
                <w:rFonts w:ascii="Times New Roman" w:eastAsia="Times New Roman" w:hAnsi="Times New Roman" w:cs="Times New Roman"/>
                <w:sz w:val="20"/>
                <w:szCs w:val="20"/>
              </w:rPr>
            </w:pPr>
          </w:p>
        </w:tc>
      </w:tr>
    </w:tbl>
    <w:p w:rsidR="0096509C" w:rsidRDefault="004837E9">
      <w:pPr>
        <w:pStyle w:val="Normal1"/>
        <w:rPr>
          <w:rFonts w:ascii="Times New Roman" w:eastAsia="Times New Roman" w:hAnsi="Times New Roman" w:cs="Times New Roman"/>
        </w:rPr>
      </w:pPr>
      <w:r>
        <w:rPr>
          <w:rFonts w:ascii="Times New Roman" w:eastAsia="Times New Roman" w:hAnsi="Times New Roman" w:cs="Times New Roman"/>
        </w:rPr>
        <w:t xml:space="preserve"> </w:t>
      </w:r>
    </w:p>
    <w:p w:rsidR="0096509C" w:rsidRDefault="004837E9">
      <w:pPr>
        <w:pStyle w:val="Normal1"/>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96509C" w:rsidRDefault="0096509C">
      <w:pPr>
        <w:pStyle w:val="Normal1"/>
        <w:jc w:val="center"/>
        <w:rPr>
          <w:rFonts w:ascii="Times New Roman" w:eastAsia="Times New Roman" w:hAnsi="Times New Roman" w:cs="Times New Roman"/>
          <w:b/>
        </w:rPr>
      </w:pPr>
    </w:p>
    <w:p w:rsidR="0096509C" w:rsidRDefault="004837E9">
      <w:pPr>
        <w:pStyle w:val="Normal1"/>
        <w:jc w:val="center"/>
        <w:rPr>
          <w:rFonts w:ascii="Times New Roman" w:eastAsia="Times New Roman" w:hAnsi="Times New Roman" w:cs="Times New Roman"/>
          <w:b/>
        </w:rPr>
      </w:pPr>
      <w:r>
        <w:rPr>
          <w:rFonts w:ascii="Times New Roman" w:eastAsia="Times New Roman" w:hAnsi="Times New Roman" w:cs="Times New Roman"/>
          <w:b/>
        </w:rPr>
        <w:t>References</w:t>
      </w:r>
    </w:p>
    <w:p w:rsidR="0096509C" w:rsidRDefault="004837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6509C" w:rsidRDefault="004837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Brown, A. &amp; Green T. (2016), Taylor and Francis, The Essentials of Instructional Design, Connecting Fundamental Principles with Process and Practice,</w:t>
      </w:r>
    </w:p>
    <w:p w:rsidR="00F751F2" w:rsidRDefault="004837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6509C" w:rsidRDefault="004837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Herreid, Clyde , Paul Seymour, Assistant Professor: A Dilemma Case in Teaching , Department of Biological Sciences, University at Buffalo, http://sciencecases.lib.buffalo.edu/cs/files/seymour.pdf</w:t>
      </w:r>
    </w:p>
    <w:p w:rsidR="00F751F2" w:rsidRDefault="00F751F2">
      <w:pPr>
        <w:pStyle w:val="Normal1"/>
        <w:rPr>
          <w:rFonts w:ascii="Times New Roman" w:eastAsia="Times New Roman" w:hAnsi="Times New Roman" w:cs="Times New Roman"/>
          <w:sz w:val="24"/>
          <w:szCs w:val="24"/>
        </w:rPr>
      </w:pPr>
    </w:p>
    <w:p w:rsidR="0096509C" w:rsidRDefault="004837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Horn, M.B., &amp; Staker, H. (2015). </w:t>
      </w:r>
      <w:r>
        <w:rPr>
          <w:rFonts w:ascii="Times New Roman" w:eastAsia="Times New Roman" w:hAnsi="Times New Roman" w:cs="Times New Roman"/>
          <w:i/>
          <w:sz w:val="24"/>
          <w:szCs w:val="24"/>
        </w:rPr>
        <w:t xml:space="preserve">Blended: Using disruptive innovation to improve schools. </w:t>
      </w:r>
      <w:r>
        <w:rPr>
          <w:rFonts w:ascii="Times New Roman" w:eastAsia="Times New Roman" w:hAnsi="Times New Roman" w:cs="Times New Roman"/>
          <w:sz w:val="24"/>
          <w:szCs w:val="24"/>
        </w:rPr>
        <w:t>Hoboken, NJ: John Wiley &amp; Sons</w:t>
      </w:r>
    </w:p>
    <w:p w:rsidR="00F751F2" w:rsidRDefault="00F751F2">
      <w:pPr>
        <w:pStyle w:val="Normal1"/>
        <w:rPr>
          <w:rFonts w:ascii="Times New Roman" w:eastAsia="Times New Roman" w:hAnsi="Times New Roman" w:cs="Times New Roman"/>
          <w:sz w:val="24"/>
          <w:szCs w:val="24"/>
        </w:rPr>
      </w:pPr>
    </w:p>
    <w:p w:rsidR="00F751F2" w:rsidRDefault="00F751F2">
      <w:pPr>
        <w:pStyle w:val="Normal1"/>
      </w:pPr>
      <w:r>
        <w:rPr>
          <w:rFonts w:ascii="Times New Roman" w:eastAsia="Times New Roman" w:hAnsi="Times New Roman" w:cs="Times New Roman"/>
          <w:sz w:val="24"/>
          <w:szCs w:val="24"/>
        </w:rPr>
        <w:t>Zieger, L</w:t>
      </w:r>
      <w:r w:rsidR="004837E9">
        <w:rPr>
          <w:rFonts w:ascii="Times New Roman" w:eastAsia="Times New Roman" w:hAnsi="Times New Roman" w:cs="Times New Roman"/>
          <w:sz w:val="24"/>
          <w:szCs w:val="24"/>
        </w:rPr>
        <w:t>, (</w:t>
      </w:r>
      <w:r>
        <w:rPr>
          <w:rFonts w:ascii="Times New Roman" w:eastAsia="Times New Roman" w:hAnsi="Times New Roman" w:cs="Times New Roman"/>
          <w:sz w:val="24"/>
          <w:szCs w:val="24"/>
        </w:rPr>
        <w:t>2017) South Run College Scenario, NJCU Blackboard</w:t>
      </w:r>
      <w:r w:rsidR="008262B1" w:rsidRPr="008262B1">
        <w:t xml:space="preserve"> </w:t>
      </w:r>
      <w:r w:rsidR="008262B1" w:rsidRPr="008262B1">
        <w:rPr>
          <w:rFonts w:ascii="Times New Roman" w:eastAsia="Times New Roman" w:hAnsi="Times New Roman" w:cs="Times New Roman"/>
          <w:sz w:val="24"/>
          <w:szCs w:val="24"/>
        </w:rPr>
        <w:t>https://blackboard.njcu.edu/bbcswebdav/pid-478466-dt-content-rid-3781516_1/courses/9075EDTC814SumII2017/EDTC%20814%20Project%202.pdf</w:t>
      </w:r>
      <w:r w:rsidR="008262B1">
        <w:rPr>
          <w:rFonts w:ascii="Times New Roman" w:eastAsia="Times New Roman" w:hAnsi="Times New Roman" w:cs="Times New Roman"/>
          <w:sz w:val="24"/>
          <w:szCs w:val="24"/>
        </w:rPr>
        <w:t xml:space="preserve">, </w:t>
      </w:r>
    </w:p>
    <w:sectPr w:rsidR="00F751F2" w:rsidSect="0096509C">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41" w:rsidRDefault="004D2541" w:rsidP="00F751F2">
      <w:pPr>
        <w:spacing w:line="240" w:lineRule="auto"/>
      </w:pPr>
      <w:r>
        <w:separator/>
      </w:r>
    </w:p>
  </w:endnote>
  <w:endnote w:type="continuationSeparator" w:id="0">
    <w:p w:rsidR="004D2541" w:rsidRDefault="004D2541" w:rsidP="00F75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41" w:rsidRDefault="004D2541" w:rsidP="00F751F2">
      <w:pPr>
        <w:spacing w:line="240" w:lineRule="auto"/>
      </w:pPr>
      <w:r>
        <w:separator/>
      </w:r>
    </w:p>
  </w:footnote>
  <w:footnote w:type="continuationSeparator" w:id="0">
    <w:p w:rsidR="004D2541" w:rsidRDefault="004D2541" w:rsidP="00F751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C1" w:rsidRDefault="008B62C1">
    <w:pPr>
      <w:pStyle w:val="Header"/>
    </w:pPr>
    <w:r>
      <w:t>Running head: Higher Ed Case Studies</w:t>
    </w:r>
  </w:p>
  <w:p w:rsidR="00783948" w:rsidRDefault="00783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A5368"/>
    <w:multiLevelType w:val="hybridMultilevel"/>
    <w:tmpl w:val="35F2ED8C"/>
    <w:lvl w:ilvl="0" w:tplc="404C02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509C"/>
    <w:rsid w:val="00015AA7"/>
    <w:rsid w:val="00050DD7"/>
    <w:rsid w:val="000B4B63"/>
    <w:rsid w:val="00254849"/>
    <w:rsid w:val="002B70EE"/>
    <w:rsid w:val="002F7795"/>
    <w:rsid w:val="00320C41"/>
    <w:rsid w:val="003A4DD1"/>
    <w:rsid w:val="0040673D"/>
    <w:rsid w:val="00430510"/>
    <w:rsid w:val="00451EF0"/>
    <w:rsid w:val="004837E9"/>
    <w:rsid w:val="0049218B"/>
    <w:rsid w:val="004D2541"/>
    <w:rsid w:val="004D6BC1"/>
    <w:rsid w:val="004E7852"/>
    <w:rsid w:val="00507BB4"/>
    <w:rsid w:val="005A1DA5"/>
    <w:rsid w:val="005B4754"/>
    <w:rsid w:val="00637FB7"/>
    <w:rsid w:val="006516B9"/>
    <w:rsid w:val="006978B9"/>
    <w:rsid w:val="0070586D"/>
    <w:rsid w:val="007362A5"/>
    <w:rsid w:val="00783948"/>
    <w:rsid w:val="007C266A"/>
    <w:rsid w:val="008262B1"/>
    <w:rsid w:val="008B62C1"/>
    <w:rsid w:val="0096509C"/>
    <w:rsid w:val="009E6672"/>
    <w:rsid w:val="00A540EA"/>
    <w:rsid w:val="00AB1ABD"/>
    <w:rsid w:val="00AF3EE2"/>
    <w:rsid w:val="00B26539"/>
    <w:rsid w:val="00B31A19"/>
    <w:rsid w:val="00B55A6B"/>
    <w:rsid w:val="00B62E4A"/>
    <w:rsid w:val="00BB2ED4"/>
    <w:rsid w:val="00C04338"/>
    <w:rsid w:val="00C32CE8"/>
    <w:rsid w:val="00C34E95"/>
    <w:rsid w:val="00C52EE4"/>
    <w:rsid w:val="00C53D58"/>
    <w:rsid w:val="00C60111"/>
    <w:rsid w:val="00CC7060"/>
    <w:rsid w:val="00CF3C28"/>
    <w:rsid w:val="00D041C9"/>
    <w:rsid w:val="00D34540"/>
    <w:rsid w:val="00D37CF0"/>
    <w:rsid w:val="00D7353B"/>
    <w:rsid w:val="00E0295C"/>
    <w:rsid w:val="00E24AD7"/>
    <w:rsid w:val="00E40EB4"/>
    <w:rsid w:val="00E70CF2"/>
    <w:rsid w:val="00EB2ECB"/>
    <w:rsid w:val="00EC1173"/>
    <w:rsid w:val="00EF3096"/>
    <w:rsid w:val="00F70D4A"/>
    <w:rsid w:val="00F751F2"/>
    <w:rsid w:val="00FC039B"/>
    <w:rsid w:val="00FD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5CA89-2C14-4943-A82C-33EE6D35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18B"/>
  </w:style>
  <w:style w:type="paragraph" w:styleId="Heading1">
    <w:name w:val="heading 1"/>
    <w:basedOn w:val="Normal1"/>
    <w:next w:val="Normal1"/>
    <w:rsid w:val="0096509C"/>
    <w:pPr>
      <w:keepNext/>
      <w:keepLines/>
      <w:spacing w:before="400" w:after="120"/>
      <w:outlineLvl w:val="0"/>
    </w:pPr>
    <w:rPr>
      <w:sz w:val="40"/>
      <w:szCs w:val="40"/>
    </w:rPr>
  </w:style>
  <w:style w:type="paragraph" w:styleId="Heading2">
    <w:name w:val="heading 2"/>
    <w:basedOn w:val="Normal1"/>
    <w:next w:val="Normal1"/>
    <w:rsid w:val="0096509C"/>
    <w:pPr>
      <w:keepNext/>
      <w:keepLines/>
      <w:spacing w:before="360" w:after="120"/>
      <w:outlineLvl w:val="1"/>
    </w:pPr>
    <w:rPr>
      <w:sz w:val="32"/>
      <w:szCs w:val="32"/>
    </w:rPr>
  </w:style>
  <w:style w:type="paragraph" w:styleId="Heading3">
    <w:name w:val="heading 3"/>
    <w:basedOn w:val="Normal1"/>
    <w:next w:val="Normal1"/>
    <w:rsid w:val="0096509C"/>
    <w:pPr>
      <w:keepNext/>
      <w:keepLines/>
      <w:spacing w:before="320" w:after="80"/>
      <w:outlineLvl w:val="2"/>
    </w:pPr>
    <w:rPr>
      <w:color w:val="434343"/>
      <w:sz w:val="28"/>
      <w:szCs w:val="28"/>
    </w:rPr>
  </w:style>
  <w:style w:type="paragraph" w:styleId="Heading4">
    <w:name w:val="heading 4"/>
    <w:basedOn w:val="Normal1"/>
    <w:next w:val="Normal1"/>
    <w:rsid w:val="0096509C"/>
    <w:pPr>
      <w:keepNext/>
      <w:keepLines/>
      <w:spacing w:before="280" w:after="80"/>
      <w:outlineLvl w:val="3"/>
    </w:pPr>
    <w:rPr>
      <w:color w:val="666666"/>
      <w:sz w:val="24"/>
      <w:szCs w:val="24"/>
    </w:rPr>
  </w:style>
  <w:style w:type="paragraph" w:styleId="Heading5">
    <w:name w:val="heading 5"/>
    <w:basedOn w:val="Normal1"/>
    <w:next w:val="Normal1"/>
    <w:rsid w:val="0096509C"/>
    <w:pPr>
      <w:keepNext/>
      <w:keepLines/>
      <w:spacing w:before="240" w:after="80"/>
      <w:outlineLvl w:val="4"/>
    </w:pPr>
    <w:rPr>
      <w:color w:val="666666"/>
    </w:rPr>
  </w:style>
  <w:style w:type="paragraph" w:styleId="Heading6">
    <w:name w:val="heading 6"/>
    <w:basedOn w:val="Normal1"/>
    <w:next w:val="Normal1"/>
    <w:rsid w:val="0096509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6509C"/>
  </w:style>
  <w:style w:type="paragraph" w:styleId="Title">
    <w:name w:val="Title"/>
    <w:basedOn w:val="Normal1"/>
    <w:next w:val="Normal1"/>
    <w:rsid w:val="0096509C"/>
    <w:pPr>
      <w:keepNext/>
      <w:keepLines/>
      <w:spacing w:after="60"/>
    </w:pPr>
    <w:rPr>
      <w:sz w:val="52"/>
      <w:szCs w:val="52"/>
    </w:rPr>
  </w:style>
  <w:style w:type="paragraph" w:styleId="Subtitle">
    <w:name w:val="Subtitle"/>
    <w:basedOn w:val="Normal1"/>
    <w:next w:val="Normal1"/>
    <w:rsid w:val="0096509C"/>
    <w:pPr>
      <w:keepNext/>
      <w:keepLines/>
      <w:spacing w:after="320"/>
    </w:pPr>
    <w:rPr>
      <w:color w:val="666666"/>
      <w:sz w:val="30"/>
      <w:szCs w:val="30"/>
    </w:rPr>
  </w:style>
  <w:style w:type="table" w:customStyle="1" w:styleId="a">
    <w:basedOn w:val="TableNormal"/>
    <w:rsid w:val="0096509C"/>
    <w:tblPr>
      <w:tblStyleRowBandSize w:val="1"/>
      <w:tblStyleColBandSize w:val="1"/>
      <w:tblCellMar>
        <w:top w:w="100" w:type="dxa"/>
        <w:left w:w="100" w:type="dxa"/>
        <w:bottom w:w="100" w:type="dxa"/>
        <w:right w:w="100" w:type="dxa"/>
      </w:tblCellMar>
    </w:tblPr>
  </w:style>
  <w:style w:type="table" w:customStyle="1" w:styleId="a0">
    <w:basedOn w:val="TableNormal"/>
    <w:rsid w:val="0096509C"/>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51F2"/>
    <w:pPr>
      <w:tabs>
        <w:tab w:val="center" w:pos="4680"/>
        <w:tab w:val="right" w:pos="9360"/>
      </w:tabs>
      <w:spacing w:line="240" w:lineRule="auto"/>
    </w:pPr>
  </w:style>
  <w:style w:type="character" w:customStyle="1" w:styleId="HeaderChar">
    <w:name w:val="Header Char"/>
    <w:basedOn w:val="DefaultParagraphFont"/>
    <w:link w:val="Header"/>
    <w:uiPriority w:val="99"/>
    <w:rsid w:val="00F751F2"/>
  </w:style>
  <w:style w:type="paragraph" w:styleId="Footer">
    <w:name w:val="footer"/>
    <w:basedOn w:val="Normal"/>
    <w:link w:val="FooterChar"/>
    <w:uiPriority w:val="99"/>
    <w:unhideWhenUsed/>
    <w:rsid w:val="00F751F2"/>
    <w:pPr>
      <w:tabs>
        <w:tab w:val="center" w:pos="4680"/>
        <w:tab w:val="right" w:pos="9360"/>
      </w:tabs>
      <w:spacing w:line="240" w:lineRule="auto"/>
    </w:pPr>
  </w:style>
  <w:style w:type="character" w:customStyle="1" w:styleId="FooterChar">
    <w:name w:val="Footer Char"/>
    <w:basedOn w:val="DefaultParagraphFont"/>
    <w:link w:val="Footer"/>
    <w:uiPriority w:val="99"/>
    <w:rsid w:val="00F7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Magro</dc:creator>
  <cp:lastModifiedBy>suzanne Mack</cp:lastModifiedBy>
  <cp:revision>2</cp:revision>
  <dcterms:created xsi:type="dcterms:W3CDTF">2018-06-07T20:21:00Z</dcterms:created>
  <dcterms:modified xsi:type="dcterms:W3CDTF">2018-06-07T20:21:00Z</dcterms:modified>
</cp:coreProperties>
</file>